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FE4" w:rsidRDefault="00E63FE4" w:rsidP="00E63FE4">
      <w:pPr>
        <w:jc w:val="center"/>
        <w:rPr>
          <w:b/>
          <w:sz w:val="28"/>
          <w:szCs w:val="28"/>
          <w:lang w:bidi="he-IL"/>
        </w:rPr>
      </w:pPr>
      <w:r w:rsidRPr="0063400E">
        <w:rPr>
          <w:b/>
          <w:sz w:val="28"/>
          <w:szCs w:val="28"/>
          <w:lang w:bidi="he-IL"/>
        </w:rPr>
        <w:t xml:space="preserve">Лекция </w:t>
      </w:r>
      <w:r>
        <w:rPr>
          <w:b/>
          <w:sz w:val="28"/>
          <w:szCs w:val="28"/>
          <w:lang w:bidi="he-IL"/>
        </w:rPr>
        <w:t>15</w:t>
      </w:r>
    </w:p>
    <w:p w:rsidR="00E63FE4" w:rsidRDefault="00E63FE4" w:rsidP="00E63FE4">
      <w:pPr>
        <w:jc w:val="center"/>
        <w:rPr>
          <w:i/>
          <w:sz w:val="28"/>
          <w:szCs w:val="28"/>
        </w:rPr>
      </w:pPr>
      <w:r>
        <w:rPr>
          <w:sz w:val="28"/>
          <w:szCs w:val="28"/>
          <w:lang w:bidi="he-IL"/>
        </w:rPr>
        <w:t>Тема:</w:t>
      </w:r>
      <w:r w:rsidRPr="00F52C2A">
        <w:rPr>
          <w:sz w:val="28"/>
          <w:szCs w:val="28"/>
          <w:lang w:bidi="he-IL"/>
        </w:rPr>
        <w:t xml:space="preserve">  </w:t>
      </w:r>
      <w:r w:rsidRPr="0063400E">
        <w:rPr>
          <w:sz w:val="28"/>
          <w:szCs w:val="28"/>
          <w:lang w:bidi="he-IL"/>
        </w:rPr>
        <w:t>«</w:t>
      </w:r>
      <w:r w:rsidRPr="00385030">
        <w:rPr>
          <w:i/>
          <w:sz w:val="28"/>
          <w:szCs w:val="28"/>
        </w:rPr>
        <w:t xml:space="preserve">Соединения деталей машин. Классификация. </w:t>
      </w:r>
    </w:p>
    <w:p w:rsidR="00E63FE4" w:rsidRPr="0063400E" w:rsidRDefault="00E63FE4" w:rsidP="00E63FE4">
      <w:pPr>
        <w:jc w:val="center"/>
        <w:rPr>
          <w:sz w:val="28"/>
          <w:szCs w:val="28"/>
        </w:rPr>
      </w:pPr>
      <w:r w:rsidRPr="00385030">
        <w:rPr>
          <w:i/>
          <w:sz w:val="28"/>
          <w:szCs w:val="28"/>
        </w:rPr>
        <w:t>Основные виды неразъёмных и разъёмных соединений, назн</w:t>
      </w:r>
      <w:r>
        <w:rPr>
          <w:i/>
          <w:sz w:val="28"/>
          <w:szCs w:val="28"/>
        </w:rPr>
        <w:t>ачение, достоинства и недостатки</w:t>
      </w:r>
      <w:r w:rsidRPr="0063400E">
        <w:rPr>
          <w:sz w:val="28"/>
          <w:szCs w:val="28"/>
        </w:rPr>
        <w:t>».</w:t>
      </w:r>
    </w:p>
    <w:p w:rsidR="00E63FE4" w:rsidRPr="0048061D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Как было рассмотрено в лекции №13, соединения делятся на неразъёмные – т.е. те, которые без повреждения места соединения разобрать невозможно, и разъемные – которые неоднократно можно собирать и разбирать.</w:t>
      </w:r>
    </w:p>
    <w:p w:rsidR="00E63FE4" w:rsidRDefault="00E63FE4" w:rsidP="00E63F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приведенной классификацией рассмотрим только основные наиболее распространенные соединения.</w:t>
      </w: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Default="00E63FE4" w:rsidP="00E63FE4">
      <w:pPr>
        <w:jc w:val="both"/>
        <w:rPr>
          <w:i/>
          <w:iCs/>
          <w:sz w:val="28"/>
          <w:szCs w:val="28"/>
          <w:u w:val="single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1</w:t>
      </w:r>
      <w:r w:rsidRPr="007C64CE">
        <w:rPr>
          <w:sz w:val="28"/>
          <w:szCs w:val="28"/>
          <w:u w:val="single"/>
        </w:rPr>
        <w:t xml:space="preserve">. </w:t>
      </w:r>
      <w:r>
        <w:rPr>
          <w:iCs/>
          <w:sz w:val="28"/>
          <w:szCs w:val="28"/>
          <w:u w:val="single"/>
        </w:rPr>
        <w:t>Заклепочные соединения.</w:t>
      </w:r>
      <w:r w:rsidRPr="008B27C4">
        <w:rPr>
          <w:i/>
          <w:iCs/>
          <w:sz w:val="28"/>
          <w:szCs w:val="28"/>
          <w:u w:val="single"/>
        </w:rPr>
        <w:t xml:space="preserve"> </w:t>
      </w:r>
    </w:p>
    <w:p w:rsidR="00E63FE4" w:rsidRDefault="00E63FE4" w:rsidP="00E63FE4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</w:r>
      <w:r w:rsidRPr="008F0DFA">
        <w:rPr>
          <w:iCs/>
          <w:sz w:val="28"/>
          <w:szCs w:val="28"/>
        </w:rPr>
        <w:t>Заклепочные соединения</w:t>
      </w:r>
      <w:r>
        <w:rPr>
          <w:iCs/>
          <w:sz w:val="28"/>
          <w:szCs w:val="28"/>
        </w:rPr>
        <w:t xml:space="preserve"> предназначены для соединения деталей изготовленных из </w:t>
      </w:r>
      <w:proofErr w:type="spellStart"/>
      <w:r>
        <w:rPr>
          <w:iCs/>
          <w:sz w:val="28"/>
          <w:szCs w:val="28"/>
        </w:rPr>
        <w:t>трудносвариваемых</w:t>
      </w:r>
      <w:proofErr w:type="spellEnd"/>
      <w:r>
        <w:rPr>
          <w:iCs/>
          <w:sz w:val="28"/>
          <w:szCs w:val="28"/>
        </w:rPr>
        <w:t xml:space="preserve"> и </w:t>
      </w:r>
      <w:proofErr w:type="spellStart"/>
      <w:r>
        <w:rPr>
          <w:iCs/>
          <w:sz w:val="28"/>
          <w:szCs w:val="28"/>
        </w:rPr>
        <w:t>несвариваемых</w:t>
      </w:r>
      <w:proofErr w:type="spellEnd"/>
      <w:r>
        <w:rPr>
          <w:iCs/>
          <w:sz w:val="28"/>
          <w:szCs w:val="28"/>
        </w:rPr>
        <w:t xml:space="preserve"> материалов, а также для тех деталей, работа которых сопровождается ударными и вибрационными нагрузками.</w:t>
      </w:r>
    </w:p>
    <w:p w:rsidR="00E63FE4" w:rsidRPr="008F0DFA" w:rsidRDefault="00E63FE4" w:rsidP="00E63FE4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 xml:space="preserve">Заклепка представляет собой цилиндрический стержень, на одном конце которого имеется закладная головка. В процессе клепки выступающая часть цилиндрического стержня превращается обжимкой в замыкающую головку. В зависимости от конструкции соединения бывают внахлестку (рисунок  52, </w:t>
      </w:r>
      <w:r w:rsidRPr="00F2082F">
        <w:rPr>
          <w:i/>
          <w:iCs/>
          <w:sz w:val="28"/>
          <w:szCs w:val="28"/>
        </w:rPr>
        <w:t>а</w:t>
      </w:r>
      <w:r>
        <w:rPr>
          <w:iCs/>
          <w:sz w:val="28"/>
          <w:szCs w:val="28"/>
        </w:rPr>
        <w:t xml:space="preserve">) и с накладками (рисунок  52, </w:t>
      </w:r>
      <w:r>
        <w:rPr>
          <w:i/>
          <w:iCs/>
          <w:sz w:val="28"/>
          <w:szCs w:val="28"/>
        </w:rPr>
        <w:t>б</w:t>
      </w:r>
      <w:r>
        <w:rPr>
          <w:iCs/>
          <w:sz w:val="28"/>
          <w:szCs w:val="28"/>
        </w:rPr>
        <w:t>).</w:t>
      </w:r>
      <w:r w:rsidRPr="008F0DFA">
        <w:rPr>
          <w:iCs/>
          <w:sz w:val="28"/>
          <w:szCs w:val="28"/>
        </w:rPr>
        <w:tab/>
      </w:r>
    </w:p>
    <w:p w:rsidR="00E63FE4" w:rsidRDefault="00E63FE4" w:rsidP="00E63FE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151765</wp:posOffset>
                </wp:positionV>
                <wp:extent cx="5073015" cy="1155700"/>
                <wp:effectExtent l="0" t="2540" r="8255" b="3810"/>
                <wp:wrapNone/>
                <wp:docPr id="41" name="Группа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73015" cy="1155700"/>
                          <a:chOff x="1778" y="8134"/>
                          <a:chExt cx="7989" cy="1820"/>
                        </a:xfrm>
                      </wpg:grpSpPr>
                      <wps:wsp>
                        <wps:cNvPr id="4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927" y="941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4523E9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523E9">
                                <w:rPr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исунок 52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3" name="Group 4"/>
                        <wpg:cNvGrpSpPr>
                          <a:grpSpLocks/>
                        </wpg:cNvGrpSpPr>
                        <wpg:grpSpPr bwMode="auto">
                          <a:xfrm>
                            <a:off x="2091" y="8334"/>
                            <a:ext cx="2866" cy="1101"/>
                            <a:chOff x="2091" y="8334"/>
                            <a:chExt cx="2866" cy="1101"/>
                          </a:xfrm>
                        </wpg:grpSpPr>
                        <wps:wsp>
                          <wps:cNvPr id="44" name="Rectangle 5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32" y="8774"/>
                              <a:ext cx="2225" cy="22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Rectangle 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91" y="8642"/>
                              <a:ext cx="2226" cy="132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6" name="Group 7"/>
                          <wpg:cNvGrpSpPr>
                            <a:grpSpLocks/>
                          </wpg:cNvGrpSpPr>
                          <wpg:grpSpPr bwMode="auto">
                            <a:xfrm>
                              <a:off x="3609" y="8466"/>
                              <a:ext cx="539" cy="176"/>
                              <a:chOff x="4382" y="7317"/>
                              <a:chExt cx="1248" cy="424"/>
                            </a:xfrm>
                          </wpg:grpSpPr>
                          <wps:wsp>
                            <wps:cNvPr id="47" name="Arc 8"/>
                            <wps:cNvSpPr>
                              <a:spLocks/>
                            </wps:cNvSpPr>
                            <wps:spPr bwMode="auto">
                              <a:xfrm flipH="1">
                                <a:off x="4382" y="7317"/>
                                <a:ext cx="546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Arc 9"/>
                            <wps:cNvSpPr>
                              <a:spLocks/>
                            </wps:cNvSpPr>
                            <wps:spPr bwMode="auto">
                              <a:xfrm>
                                <a:off x="5006" y="7317"/>
                                <a:ext cx="624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" name="Line 10"/>
                            <wps:cNvCnPr/>
                            <wps:spPr bwMode="auto">
                              <a:xfrm>
                                <a:off x="4382" y="7741"/>
                                <a:ext cx="12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0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10" y="8642"/>
                              <a:ext cx="337" cy="4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1" name="Group 12"/>
                          <wpg:cNvGrpSpPr>
                            <a:grpSpLocks/>
                          </wpg:cNvGrpSpPr>
                          <wpg:grpSpPr bwMode="auto">
                            <a:xfrm flipV="1">
                              <a:off x="3609" y="9007"/>
                              <a:ext cx="539" cy="175"/>
                              <a:chOff x="4382" y="7317"/>
                              <a:chExt cx="1248" cy="424"/>
                            </a:xfrm>
                          </wpg:grpSpPr>
                          <wps:wsp>
                            <wps:cNvPr id="52" name="Arc 13"/>
                            <wps:cNvSpPr>
                              <a:spLocks/>
                            </wps:cNvSpPr>
                            <wps:spPr bwMode="auto">
                              <a:xfrm flipH="1">
                                <a:off x="4382" y="7317"/>
                                <a:ext cx="546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" name="Arc 14"/>
                            <wps:cNvSpPr>
                              <a:spLocks/>
                            </wps:cNvSpPr>
                            <wps:spPr bwMode="auto">
                              <a:xfrm>
                                <a:off x="5006" y="7317"/>
                                <a:ext cx="624" cy="42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Line 15"/>
                            <wps:cNvCnPr/>
                            <wps:spPr bwMode="auto">
                              <a:xfrm>
                                <a:off x="4382" y="7741"/>
                                <a:ext cx="12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5" name="Line 16"/>
                          <wps:cNvCnPr/>
                          <wps:spPr bwMode="auto">
                            <a:xfrm>
                              <a:off x="3879" y="8334"/>
                              <a:ext cx="0" cy="110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778" y="8134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4523E9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D1780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7" name="Group 18"/>
                        <wpg:cNvGrpSpPr>
                          <a:grpSpLocks/>
                        </wpg:cNvGrpSpPr>
                        <wpg:grpSpPr bwMode="auto">
                          <a:xfrm>
                            <a:off x="5514" y="8154"/>
                            <a:ext cx="4253" cy="1281"/>
                            <a:chOff x="5785" y="8154"/>
                            <a:chExt cx="4253" cy="1281"/>
                          </a:xfrm>
                        </wpg:grpSpPr>
                        <wps:wsp>
                          <wps:cNvPr id="58" name="Rectangle 19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6018" y="8754"/>
                              <a:ext cx="1800" cy="227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Rectangle 20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8238" y="8760"/>
                              <a:ext cx="1800" cy="227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Rectangle 2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939" y="8994"/>
                              <a:ext cx="2226" cy="13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Rectangle 22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939" y="8642"/>
                              <a:ext cx="2226" cy="132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2" name="Group 23"/>
                          <wpg:cNvGrpSpPr>
                            <a:grpSpLocks/>
                          </wpg:cNvGrpSpPr>
                          <wpg:grpSpPr bwMode="auto">
                            <a:xfrm>
                              <a:off x="8457" y="8334"/>
                              <a:ext cx="539" cy="1101"/>
                              <a:chOff x="8457" y="8334"/>
                              <a:chExt cx="539" cy="1101"/>
                            </a:xfrm>
                          </wpg:grpSpPr>
                          <wpg:grpSp>
                            <wpg:cNvPr id="63" name="Group 24"/>
                            <wpg:cNvGrpSpPr>
                              <a:grpSpLocks/>
                            </wpg:cNvGrpSpPr>
                            <wpg:grpSpPr bwMode="auto">
                              <a:xfrm>
                                <a:off x="8457" y="8466"/>
                                <a:ext cx="539" cy="176"/>
                                <a:chOff x="4382" y="7317"/>
                                <a:chExt cx="1248" cy="424"/>
                              </a:xfrm>
                            </wpg:grpSpPr>
                            <wps:wsp>
                              <wps:cNvPr id="64" name="Arc 25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4382" y="7317"/>
                                  <a:ext cx="546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" name="Arc 26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06" y="7317"/>
                                  <a:ext cx="624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" name="Line 27"/>
                              <wps:cNvCnPr/>
                              <wps:spPr bwMode="auto">
                                <a:xfrm>
                                  <a:off x="4382" y="7741"/>
                                  <a:ext cx="12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7" name="Rectangle 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61" y="8642"/>
                                <a:ext cx="337" cy="4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8" name="Group 29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8457" y="9127"/>
                                <a:ext cx="539" cy="175"/>
                                <a:chOff x="4382" y="7317"/>
                                <a:chExt cx="1248" cy="424"/>
                              </a:xfrm>
                            </wpg:grpSpPr>
                            <wps:wsp>
                              <wps:cNvPr id="69" name="Arc 30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4382" y="7317"/>
                                  <a:ext cx="546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" name="Arc 3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06" y="7317"/>
                                  <a:ext cx="624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" name="Line 32"/>
                              <wps:cNvCnPr/>
                              <wps:spPr bwMode="auto">
                                <a:xfrm>
                                  <a:off x="4382" y="7741"/>
                                  <a:ext cx="12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72" name="Line 33"/>
                            <wps:cNvCnPr/>
                            <wps:spPr bwMode="auto">
                              <a:xfrm>
                                <a:off x="8727" y="8334"/>
                                <a:ext cx="0" cy="110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3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85" y="8154"/>
                              <a:ext cx="673" cy="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63FE4" w:rsidRPr="004523E9" w:rsidRDefault="00E63FE4" w:rsidP="00E63FE4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F2082F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4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078" y="8334"/>
                              <a:ext cx="539" cy="1101"/>
                              <a:chOff x="8457" y="8334"/>
                              <a:chExt cx="539" cy="1101"/>
                            </a:xfrm>
                          </wpg:grpSpPr>
                          <wpg:grpSp>
                            <wpg:cNvPr id="75" name="Group 36"/>
                            <wpg:cNvGrpSpPr>
                              <a:grpSpLocks/>
                            </wpg:cNvGrpSpPr>
                            <wpg:grpSpPr bwMode="auto">
                              <a:xfrm>
                                <a:off x="8457" y="8466"/>
                                <a:ext cx="539" cy="176"/>
                                <a:chOff x="4382" y="7317"/>
                                <a:chExt cx="1248" cy="424"/>
                              </a:xfrm>
                            </wpg:grpSpPr>
                            <wps:wsp>
                              <wps:cNvPr id="76" name="Arc 37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4382" y="7317"/>
                                  <a:ext cx="546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" name="Arc 38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06" y="7317"/>
                                  <a:ext cx="624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8" name="Line 39"/>
                              <wps:cNvCnPr/>
                              <wps:spPr bwMode="auto">
                                <a:xfrm>
                                  <a:off x="4382" y="7741"/>
                                  <a:ext cx="12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79" name="Rectangle 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61" y="8642"/>
                                <a:ext cx="337" cy="4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0" name="Group 41"/>
                            <wpg:cNvGrpSpPr>
                              <a:grpSpLocks/>
                            </wpg:cNvGrpSpPr>
                            <wpg:grpSpPr bwMode="auto">
                              <a:xfrm flipV="1">
                                <a:off x="8457" y="9127"/>
                                <a:ext cx="539" cy="175"/>
                                <a:chOff x="4382" y="7317"/>
                                <a:chExt cx="1248" cy="424"/>
                              </a:xfrm>
                            </wpg:grpSpPr>
                            <wps:wsp>
                              <wps:cNvPr id="81" name="Arc 42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4382" y="7317"/>
                                  <a:ext cx="546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2" name="Arc 4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006" y="7317"/>
                                  <a:ext cx="624" cy="42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" name="Line 44"/>
                              <wps:cNvCnPr/>
                              <wps:spPr bwMode="auto">
                                <a:xfrm>
                                  <a:off x="4382" y="7741"/>
                                  <a:ext cx="12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84" name="Line 45"/>
                            <wps:cNvCnPr/>
                            <wps:spPr bwMode="auto">
                              <a:xfrm>
                                <a:off x="8727" y="8334"/>
                                <a:ext cx="0" cy="110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" o:spid="_x0000_s1026" style="position:absolute;left:0;text-align:left;margin-left:18pt;margin-top:11.95pt;width:399.45pt;height:91pt;z-index:251659264" coordorigin="1778,8134" coordsize="7989,1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4927;top:94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<v:textbox>
                    <w:txbxContent>
                      <w:p w:rsidR="00E63FE4" w:rsidRPr="004523E9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 w:rsidRPr="004523E9">
                          <w:rPr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</w:rPr>
                          <w:t>исунок 52</w:t>
                        </w:r>
                      </w:p>
                    </w:txbxContent>
                  </v:textbox>
                </v:shape>
                <v:group id="Group 4" o:spid="_x0000_s1028" style="position:absolute;left:2091;top:8334;width:2866;height:1101" coordorigin="2091,8334" coordsize="2866,11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rect id="Rectangle 5" o:spid="_x0000_s1029" alt="Светлый диагональный 1" style="position:absolute;left:2732;top:8774;width:2225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7VHMQA&#10;AADbAAAADwAAAGRycy9kb3ducmV2LnhtbESPQWsCMRSE7wX/Q3gFbzXbIq2sRlmkgoIIVaH19ti8&#10;bpZuXpYkruu/bwTB4zAz3zCzRW8b0ZEPtWMFr6MMBHHpdM2VguNh9TIBESKyxsYxKbhSgMV88DTD&#10;XLsLf1G3j5VIEA45KjAxtrmUoTRkMYxcS5y8X+ctxiR9JbXHS4LbRr5l2bu0WHNaMNjS0lD5tz9b&#10;Bd+FK3Y7/bnafGzNj3XhdPbdRqnhc19MQUTq4yN8b6+1gvEYbl/SD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e1RzEAAAA2wAAAA8AAAAAAAAAAAAAAAAAmAIAAGRycy9k&#10;b3ducmV2LnhtbFBLBQYAAAAABAAEAPUAAACJAwAAAAA=&#10;" fillcolor="black">
                    <v:fill r:id="rId5" o:title="" type="pattern"/>
                  </v:rect>
                  <v:rect id="Rectangle 6" o:spid="_x0000_s1030" alt="Светлый диагональный 2" style="position:absolute;left:2091;top:8642;width:2226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TiLsMA&#10;AADbAAAADwAAAGRycy9kb3ducmV2LnhtbESPT4vCMBTE7wt+h/CEva2prv+oRhFhWY9uq54fzbMt&#10;Ni+1iVr99GZB8DjMzG+Y+bI1lbhS40rLCvq9CARxZnXJuYJd+vM1BeE8ssbKMim4k4PlovMxx1jb&#10;G//RNfG5CBB2MSoovK9jKV1WkEHXszVx8I62MeiDbHKpG7wFuKnkIIrG0mDJYaHAmtYFZafkYhQ8&#10;9OOQ7ibb9Hc4SGi76Vfn7Huv1Ge3Xc1AeGr9O/xqb7SC4Qj+v4Qf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TiLsMAAADbAAAADwAAAAAAAAAAAAAAAACYAgAAZHJzL2Rv&#10;d25yZXYueG1sUEsFBgAAAAAEAAQA9QAAAIgDAAAAAA==&#10;" fillcolor="black">
                    <v:fill r:id="rId6" o:title="" type="pattern"/>
                  </v:rect>
                  <v:group id="Group 7" o:spid="_x0000_s1031" style="position:absolute;left:3609;top:8466;width:539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<v:shape id="Arc 8" o:spid="_x0000_s1032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5xF8AA&#10;AADbAAAADwAAAGRycy9kb3ducmV2LnhtbESP3YrCMBSE7wXfIRzBO039q1KNIoK7Xq4/D3Bojm2x&#10;OSlJrN233wjCXg4z8w2z2XWmFi05X1lWMBknIIhzqysuFNyux9EKhA/IGmvLpOCXPOy2/d4GM21f&#10;fKb2EgoRIewzVFCG0GRS+rwkg35sG+Lo3a0zGKJ0hdQOXxFuajlNklQarDgulNjQoaT8cXkaBdcq&#10;/fma8iGNoDYs7PHb3RYzpYaDbr8GEagL/+FP+6QVzJfw/hJ/gNz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F5xF8AAAADbAAAADwAAAAAAAAAAAAAAAACYAgAAZHJzL2Rvd25y&#10;ZXYueG1sUEsFBgAAAAAEAAQA9QAAAIUDAAAAAA==&#10;" path="m-1,nfc11929,,21600,9670,21600,21600em-1,nsc11929,,21600,9670,21600,21600l,21600,-1,xe" filled="f">
                      <v:path arrowok="t" o:extrusionok="f" o:connecttype="custom" o:connectlocs="0,0;546,424;0,424" o:connectangles="0,0,0"/>
                    </v:shape>
                    <v:shape id="Arc 9" o:spid="_x0000_s1033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eEvMIA&#10;AADbAAAADwAAAGRycy9kb3ducmV2LnhtbERPy2rCQBTdF/yH4QrudKKoSOooYhGC9UGtFJfXzDWJ&#10;zdwJmanGv3cWQpeH857OG1OKG9WusKyg34tAEKdWF5wpOH6vuhMQziNrLC2Tggc5mM9ab1OMtb3z&#10;F90OPhMhhF2MCnLvq1hKl+Zk0PVsRRy4i60N+gDrTOoa7yHclHIQRWNpsODQkGNFy5zS38OfUeD2&#10;m+OOL8lo+5ns1qvzz/W04Q+lOu1m8Q7CU+P/xS93ohUMw9jwJfwAOX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x4S8wgAAANsAAAAPAAAAAAAAAAAAAAAAAJgCAABkcnMvZG93&#10;bnJldi54bWxQSwUGAAAAAAQABAD1AAAAhwMAAAAA&#10;" path="m-1,nfc11929,,21600,9670,21600,21600em-1,nsc11929,,21600,9670,21600,21600l,21600,-1,xe" filled="f">
                      <v:path arrowok="t" o:extrusionok="f" o:connecttype="custom" o:connectlocs="0,0;624,424;0,424" o:connectangles="0,0,0"/>
                    </v:shape>
                    <v:line id="Line 10" o:spid="_x0000_s1034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  </v:group>
                  <v:rect id="Rectangle 11" o:spid="_x0000_s1035" style="position:absolute;left:3710;top:8642;width:337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X0XsEA&#10;AADbAAAADwAAAGRycy9kb3ducmV2LnhtbERPPW/CMBDdK/EfrENiKw5UVJBiEKIKKiOEhe0aX5OU&#10;+BzZDqT8ejxUYnx638t1bxpxJedrywom4wQEcWF1zaWCU569zkH4gKyxsUwK/sjDejV4WWKq7Y0P&#10;dD2GUsQQ9ikqqEJoUyl9UZFBP7YtceR+rDMYInSl1A5vMdw0cpok79JgzbGhwpa2FRWXY2cUfNfT&#10;E94P+S4xi+wt7Pv8tzt/KjUa9psPEIH68BT/u7+0gll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F9F7BAAAA2wAAAA8AAAAAAAAAAAAAAAAAmAIAAGRycy9kb3du&#10;cmV2LnhtbFBLBQYAAAAABAAEAPUAAACGAwAAAAA=&#10;"/>
                  <v:group id="Group 12" o:spid="_x0000_s1036" style="position:absolute;left:3609;top:9007;width:539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2zLprwwAAANsAAAAP&#10;AAAAAAAAAAAAAAAAAKoCAABkcnMvZG93bnJldi54bWxQSwUGAAAAAAQABAD6AAAAmgMAAAAA&#10;">
                    <v:shape id="Arc 13" o:spid="_x0000_s1037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kB6sYA&#10;AADbAAAADwAAAGRycy9kb3ducmV2LnhtbESPQWvCQBSE74L/YXlCL2I2DVg0uoqKrVWk0FTvj+wz&#10;CWbfptmtpv++Wyj0OMzMN8x82Zla3Kh1lWUFj1EMgji3uuJCwenjeTQB4TyyxtoyKfgmB8tFvzfH&#10;VNs7v9Mt84UIEHYpKii9b1IpXV6SQRfZhjh4F9sa9EG2hdQt3gPc1DKJ4ydpsOKwUGJDm5Lya/Zl&#10;FCRv9rgfZrv14WV33m6PJ9xMx59KPQy61QyEp87/h//ar1rBOIHfL+EH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6kB6sYAAADbAAAADwAAAAAAAAAAAAAAAACYAgAAZHJz&#10;L2Rvd25yZXYueG1sUEsFBgAAAAAEAAQA9QAAAIsDAAAAAA==&#10;" path="m-1,nfc11929,,21600,9670,21600,21600em-1,nsc11929,,21600,9670,21600,21600l,21600,-1,xe">
                      <v:path arrowok="t" o:extrusionok="f" o:connecttype="custom" o:connectlocs="0,0;546,424;0,424" o:connectangles="0,0,0"/>
                    </v:shape>
                    <v:shape id="Arc 14" o:spid="_x0000_s1038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xhR8YA&#10;AADbAAAADwAAAGRycy9kb3ducmV2LnhtbESPQWvCQBSE70L/w/IKvenGiFWiq5RSUbyUGgl4e8k+&#10;k9js25Ddauyv7xYKPQ4z8w2zXPemEVfqXG1ZwXgUgSAurK65VHBMN8M5COeRNTaWScGdHKxXD4Ml&#10;Jtre+IOuB1+KAGGXoILK+zaR0hUVGXQj2xIH72w7gz7IrpS6w1uAm0bGUfQsDdYcFips6bWi4vPw&#10;ZRRsp/v37x3ndvY2Ti/nbR5n2SlW6umxf1mA8NT7//Bfe6cVTCfw+yX8AL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NxhR8YAAADbAAAADwAAAAAAAAAAAAAAAACYAgAAZHJz&#10;L2Rvd25yZXYueG1sUEsFBgAAAAAEAAQA9QAAAIsDAAAAAA==&#10;" path="m-1,nfc11929,,21600,9670,21600,21600em-1,nsc11929,,21600,9670,21600,21600l,21600,-1,xe">
                      <v:path arrowok="t" o:extrusionok="f" o:connecttype="custom" o:connectlocs="0,0;624,424;0,424" o:connectangles="0,0,0"/>
                    </v:shape>
                    <v:line id="Line 15" o:spid="_x0000_s1039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  </v:group>
                  <v:line id="Line 16" o:spid="_x0000_s1040" style="position:absolute;visibility:visible;mso-wrap-style:square" from="3879,8334" to="3879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sgacUAAADbAAAADwAAAGRycy9kb3ducmV2LnhtbESPQWvCQBCF7wX/wzJCb3VjIVVTV7Et&#10;BcFT1NIeh+yYDWZn0+zWpP56VxA8Pt68782bL3tbixO1vnKsYDxKQBAXTldcKtjvPp+mIHxA1lg7&#10;JgX/5GG5GDzMMdOu45xO21CKCGGfoQITQpNJ6QtDFv3INcTRO7jWYoiyLaVusYtwW8vnJHmRFiuO&#10;DQYbejdUHLd/Nr4xSc9v+dfHbPqzN99dPpvw+nej1OOwX72CCNSH+/EtvdYK0hSuWyIA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sgacUAAADbAAAADwAAAAAAAAAA&#10;AAAAAAChAgAAZHJzL2Rvd25yZXYueG1sUEsFBgAAAAAEAAQA+QAAAJMDAAAAAA==&#10;">
                    <v:stroke dashstyle="longDashDot"/>
                  </v:line>
                </v:group>
                <v:shape id="Text Box 17" o:spid="_x0000_s1041" type="#_x0000_t202" style="position:absolute;left:1778;top:8134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<v:textbox>
                    <w:txbxContent>
                      <w:p w:rsidR="00E63FE4" w:rsidRPr="004523E9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 w:rsidRPr="00FD1780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group id="Group 18" o:spid="_x0000_s1042" style="position:absolute;left:5514;top:8154;width:4253;height:1281" coordorigin="5785,8154" coordsize="4253,1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rect id="Rectangle 19" o:spid="_x0000_s1043" alt="Светлый диагональный 1" style="position:absolute;left:6018;top:8754;width:1800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pJxMEA&#10;AADbAAAADwAAAGRycy9kb3ducmV2LnhtbERPXWvCMBR9F/Yfwh34pukE3eiMpYwVFESYG2x7uzR3&#10;TVlzU5JY6783D4KPh/O9LkbbiYF8aB0reJpnIIhrp1tuFHx9VrMXECEia+wck4ILBSg2D5M15tqd&#10;+YOGY2xECuGQowITY59LGWpDFsPc9cSJ+3PeYkzQN1J7PKdw28lFlq2kxZZTg8Ge3gzV/8eTVfBd&#10;uvJw0O/V7nlvfqwLvyc/7JSaPo7lK4hIY7yLb+6tVrBMY9OX9APk5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8KScTBAAAA2wAAAA8AAAAAAAAAAAAAAAAAmAIAAGRycy9kb3du&#10;cmV2LnhtbFBLBQYAAAAABAAEAPUAAACGAwAAAAA=&#10;" fillcolor="black">
                    <v:fill r:id="rId5" o:title="" type="pattern"/>
                  </v:rect>
                  <v:rect id="Rectangle 20" o:spid="_x0000_s1044" alt="Светлый диагональный 1" style="position:absolute;left:8238;top:8760;width:1800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bsX8QA&#10;AADbAAAADwAAAGRycy9kb3ducmV2LnhtbESPQWsCMRSE7wX/Q3iCN81W0NatURZRUChCbcH29ti8&#10;bpZuXpYkruu/bwpCj8PMfMMs171tREc+1I4VPE4yEMSl0zVXCj7ed+NnECEia2wck4IbBVivBg9L&#10;zLW78ht1p1iJBOGQowITY5tLGUpDFsPEtcTJ+3beYkzSV1J7vCa4beQ0y+bSYs1pwWBLG0Plz+li&#10;FZwLVxyPers7PL2aT+vC18V3B6VGw754ARGpj//he3uvFcwW8Pcl/Q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G7F/EAAAA2wAAAA8AAAAAAAAAAAAAAAAAmAIAAGRycy9k&#10;b3ducmV2LnhtbFBLBQYAAAAABAAEAPUAAACJAwAAAAA=&#10;" fillcolor="black">
                    <v:fill r:id="rId5" o:title="" type="pattern"/>
                  </v:rect>
                  <v:rect id="Rectangle 21" o:spid="_x0000_s1045" alt="Светлый диагональный 2" style="position:absolute;left:6939;top:8994;width:2226;height: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Yd1sAA&#10;AADbAAAADwAAAGRycy9kb3ducmV2LnhtbERPTYvCMBC9C/sfwix401RdVGpTEUHWo7bqeWjGtthM&#10;apPVrr/eHBb2+Hjfybo3jXhQ52rLCibjCARxYXXNpYJTvhstQTiPrLGxTAp+ycE6/RgkGGv75CM9&#10;Ml+KEMIuRgWV920spSsqMujGtiUO3NV2Bn2AXSl1h88Qbho5jaK5NFhzaKiwpW1FxS37MQpe+nXJ&#10;T4tD/v01zeiwnzT3YnZWavjZb1YgPPX+X/zn3msF87A+fAk/QKZ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6Yd1sAAAADbAAAADwAAAAAAAAAAAAAAAACYAgAAZHJzL2Rvd25y&#10;ZXYueG1sUEsFBgAAAAAEAAQA9QAAAIUDAAAAAA==&#10;" fillcolor="black">
                    <v:fill r:id="rId6" o:title="" type="pattern"/>
                  </v:rect>
                  <v:rect id="Rectangle 22" o:spid="_x0000_s1046" alt="Светлый диагональный 2" style="position:absolute;left:6939;top:8642;width:2226;height:1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q4TcIA&#10;AADbAAAADwAAAGRycy9kb3ducmV2LnhtbESPQYvCMBSE78L+h/AWvGlaFZVqlEWQ9aiten40b9uy&#10;zUu3yWr11xtB8DjMzDfMct2ZWlyodZVlBfEwAkGcW11xoeCYbQdzEM4ja6wtk4IbOVivPnpLTLS9&#10;8oEuqS9EgLBLUEHpfZNI6fKSDLqhbYiD92Nbgz7ItpC6xWuAm1qOomgqDVYcFkpsaFNS/pv+GwV3&#10;fT9nx9k++56MUtrv4vovH5+U6n92XwsQnjr/Dr/aO61gGsPzS/g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6rhNwgAAANsAAAAPAAAAAAAAAAAAAAAAAJgCAABkcnMvZG93&#10;bnJldi54bWxQSwUGAAAAAAQABAD1AAAAhwMAAAAA&#10;" fillcolor="black">
                    <v:fill r:id="rId6" o:title="" type="pattern"/>
                  </v:rect>
                  <v:group id="Group 23" o:spid="_x0000_s1047" style="position:absolute;left:8457;top:8334;width:539;height:1101" coordorigin="8457,8334" coordsize="539,11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<v:group id="Group 24" o:spid="_x0000_s1048" style="position:absolute;left:8457;top:8466;width:539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<v:shape id="Arc 25" o:spid="_x0000_s1049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mzAMAA&#10;AADbAAAADwAAAGRycy9kb3ducmV2LnhtbESP3YrCMBSE7wXfIZwF7zRdf4p0m4oI7nrp3wMcmmNb&#10;tjkpSbbWtzcLgpfDzHzD5JvBtKIn5xvLCj5nCQji0uqGKwXXy366BuEDssbWMil4kIdNMR7lmGl7&#10;5xP151CJCGGfoYI6hC6T0pc1GfQz2xFH72adwRClq6R2eI9w08p5kqTSYMNxocaOdjWVv+c/o+DS&#10;pMfvOe/SCOrDyu5/3HW1UGryMWy/QAQawjv8ah+0gnQJ/1/iD5D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zmzAMAAAADbAAAADwAAAAAAAAAAAAAAAACYAgAAZHJzL2Rvd25y&#10;ZXYueG1sUEsFBgAAAAAEAAQA9QAAAIUDAAAAAA==&#10;" path="m-1,nfc11929,,21600,9670,21600,21600em-1,nsc11929,,21600,9670,21600,21600l,21600,-1,xe" filled="f">
                        <v:path arrowok="t" o:extrusionok="f" o:connecttype="custom" o:connectlocs="0,0;546,424;0,424" o:connectangles="0,0,0"/>
                      </v:shape>
                      <v:shape id="Arc 26" o:spid="_x0000_s1050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N3QsQA&#10;AADbAAAADwAAAGRycy9kb3ducmV2LnhtbESP3WrCQBSE7wt9h+UUvKubCopEV5GKEPylKuLlMXtM&#10;0mbPhuyq8e1dQejlMDPfMMNxY0pxpdoVlhV8tSMQxKnVBWcK9rvZZx+E88gaS8uk4E4OxqP3tyHG&#10;2t74h65bn4kAYRejgtz7KpbSpTkZdG1bEQfvbGuDPsg6k7rGW4CbUnaiqCcNFhwWcqzoO6f0b3sx&#10;CtxmuV/zOemuFsl6Pjsdfo9LnirV+mgmAxCeGv8ffrUTraDXheeX8APk6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zd0LEAAAA2wAAAA8AAAAAAAAAAAAAAAAAmAIAAGRycy9k&#10;b3ducmV2LnhtbFBLBQYAAAAABAAEAPUAAACJAwAAAAA=&#10;" path="m-1,nfc11929,,21600,9670,21600,21600em-1,nsc11929,,21600,9670,21600,21600l,21600,-1,xe" filled="f">
                        <v:path arrowok="t" o:extrusionok="f" o:connecttype="custom" o:connectlocs="0,0;624,424;0,424" o:connectangles="0,0,0"/>
                      </v:shape>
                      <v:line id="Line 27" o:spid="_x0000_s1051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  </v:group>
                    <v:rect id="Rectangle 28" o:spid="_x0000_s1052" style="position:absolute;left:8561;top:8642;width:337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Cml8IA&#10;AADbAAAADwAAAGRycy9kb3ducmV2LnhtbESPQYvCMBSE74L/ITzBm6a64Go1irgo61HrxduzebbV&#10;5qU0Ubv+eiMseBxm5htmtmhMKe5Uu8KygkE/AkGcWl1wpuCQrHtjEM4jaywtk4I/crCYt1szjLV9&#10;8I7ue5+JAGEXo4Lc+yqW0qU5GXR9WxEH72xrgz7IOpO6xkeAm1IOo2gkDRYcFnKsaJVTet3fjIJT&#10;MTzgc5dsIjNZf/ltk1xuxx+lup1mOQXhqfGf8H/7VysYfcP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QKaXwgAAANsAAAAPAAAAAAAAAAAAAAAAAJgCAABkcnMvZG93&#10;bnJldi54bWxQSwUGAAAAAAQABAD1AAAAhwMAAAAA&#10;"/>
                    <v:group id="Group 29" o:spid="_x0000_s1053" style="position:absolute;left:8457;top:9127;width:539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ZrZS8AAAADbAAAADwAAAGRycy9kb3ducmV2LnhtbERPz2vCMBS+D/Y/hDfY&#10;baZKEemaighKGbtYt+Hx0TzbYPNSmli7/94cBI8f3+98PdlOjDR441jBfJaAIK6dNtwo+DnuPlYg&#10;fEDW2DkmBf/kYV28vuSYaXfjA41VaEQMYZ+hgjaEPpPS1y1Z9DPXE0fu7AaLIcKhkXrAWwy3nVwk&#10;yVJaNBwbWuxp21J9qa5Wwe/GpJT+nb6+k5qo1PK0r0yq1PvbtPkEEWgKT/HDXWoFyzg2fok/QBZ3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pmtlLwAAAANsAAAAPAAAA&#10;AAAAAAAAAAAAAKoCAABkcnMvZG93bnJldi54bWxQSwUGAAAAAAQABAD6AAAAlwMAAAAA&#10;">
                      <v:shape id="Arc 30" o:spid="_x0000_s1054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gcnsAA&#10;AADbAAAADwAAAGRycy9kb3ducmV2LnhtbESP0YrCMBRE3wX/IVzBN01XsWi3qYig7uOu+gGX5m5b&#10;trkpSaz1782C4OMwM2eYfDuYVvTkfGNZwcc8AUFcWt1wpeB6OczWIHxA1thaJgUP8rAtxqMcM23v&#10;/EP9OVQiQthnqKAOocuk9GVNBv3cdsTR+7XOYIjSVVI7vEe4aeUiSVJpsOG4UGNH+5rKv/PNKLg0&#10;6fdxwfs0gvqwsoeTu66WSk0nw+4TRKAhvMOv9pdWkG7g/0v8AbJ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gcnsAAAADbAAAADwAAAAAAAAAAAAAAAACYAgAAZHJzL2Rvd25y&#10;ZXYueG1sUEsFBgAAAAAEAAQA9QAAAIUDAAAAAA==&#10;" path="m-1,nfc11929,,21600,9670,21600,21600em-1,nsc11929,,21600,9670,21600,21600l,21600,-1,xe" filled="f">
                        <v:path arrowok="t" o:extrusionok="f" o:connecttype="custom" o:connectlocs="0,0;546,424;0,424" o:connectangles="0,0,0"/>
                      </v:shape>
                      <v:shape id="Arc 31" o:spid="_x0000_s1055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1CB8IA&#10;AADbAAAADwAAAGRycy9kb3ducmV2LnhtbERPy2rCQBTdF/yH4QrudKLgg9RRxCIE64NaKS6vmWsS&#10;m7kTMlONf+8shC4P5z2dN6YUN6pdYVlBvxeBIE6tLjhTcPxedScgnEfWWFomBQ9yMJ+13qYYa3vn&#10;L7odfCZCCLsYFeTeV7GULs3JoOvZijhwF1sb9AHWmdQ13kO4KeUgikbSYMGhIceKljmlv4c/o8Dt&#10;N8cdX5Lh9jPZrVfnn+tpwx9KddrN4h2Ep8b/i1/uRCsYh/XhS/gBcvY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3UIHwgAAANsAAAAPAAAAAAAAAAAAAAAAAJgCAABkcnMvZG93&#10;bnJldi54bWxQSwUGAAAAAAQABAD1AAAAhwMAAAAA&#10;" path="m-1,nfc11929,,21600,9670,21600,21600em-1,nsc11929,,21600,9670,21600,21600l,21600,-1,xe" filled="f">
                        <v:path arrowok="t" o:extrusionok="f" o:connecttype="custom" o:connectlocs="0,0;624,424;0,424" o:connectangles="0,0,0"/>
                      </v:shape>
                      <v:line id="Line 32" o:spid="_x0000_s1056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    </v:group>
                    <v:line id="Line 33" o:spid="_x0000_s1057" style="position:absolute;visibility:visible;mso-wrap-style:square" from="8727,8334" to="8727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fkfcUAAADbAAAADwAAAGRycy9kb3ducmV2LnhtbESPQWvCQBCF7wX/wzJCb3Wj0EZTV7Et&#10;BcFT1NIeh+yYDWZn0+zWpP56VxA8Pt68782bL3tbixO1vnKsYDxKQBAXTldcKtjvPp+mIHxA1lg7&#10;JgX/5GG5GDzMMdOu45xO21CKCGGfoQITQpNJ6QtDFv3INcTRO7jWYoiyLaVusYtwW8tJkrxIixXH&#10;BoMNvRsqjts/G99In89v+dfHbPqzN99dPkt5/btR6nHYr15BBOrD/fiWXmsF6QSuWyIA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bfkfcUAAADbAAAADwAAAAAAAAAA&#10;AAAAAAChAgAAZHJzL2Rvd25yZXYueG1sUEsFBgAAAAAEAAQA+QAAAJMDAAAAAA==&#10;">
                      <v:stroke dashstyle="longDashDot"/>
                    </v:line>
                  </v:group>
                  <v:shape id="Text Box 34" o:spid="_x0000_s1058" type="#_x0000_t202" style="position:absolute;left:5785;top:8154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E63FE4" w:rsidRPr="004523E9" w:rsidRDefault="00E63FE4" w:rsidP="00E63FE4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F2082F"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group id="Group 35" o:spid="_x0000_s1059" style="position:absolute;left:7078;top:8334;width:539;height:1101" coordorigin="8457,8334" coordsize="539,11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  <v:group id="Group 36" o:spid="_x0000_s1060" style="position:absolute;left:8457;top:8466;width:539;height:176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  <v:shape id="Arc 37" o:spid="_x0000_s1061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4eMcAA&#10;AADbAAAADwAAAGRycy9kb3ducmV2LnhtbESP0YrCMBRE3wX/IVzBN01XsUq3qYig7uOu+gGX5m5b&#10;trkpSaz1782C4OMwM2eYfDuYVvTkfGNZwcc8AUFcWt1wpeB6Ocw2IHxA1thaJgUP8rAtxqMcM23v&#10;/EP9OVQiQthnqKAOocuk9GVNBv3cdsTR+7XOYIjSVVI7vEe4aeUiSVJpsOG4UGNH+5rKv/PNKLg0&#10;6fdxwfs0gvqwsoeTu66WSk0nw+4TRKAhvMOv9pdWsE7h/0v8AbJ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X4eMcAAAADbAAAADwAAAAAAAAAAAAAAAACYAgAAZHJzL2Rvd25y&#10;ZXYueG1sUEsFBgAAAAAEAAQA9QAAAIUDAAAAAA==&#10;" path="m-1,nfc11929,,21600,9670,21600,21600em-1,nsc11929,,21600,9670,21600,21600l,21600,-1,xe" filled="f">
                        <v:path arrowok="t" o:extrusionok="f" o:connecttype="custom" o:connectlocs="0,0;546,424;0,424" o:connectangles="0,0,0"/>
                      </v:shape>
                      <v:shape id="Arc 38" o:spid="_x0000_s1062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Tac8UA&#10;AADbAAAADwAAAGRycy9kb3ducmV2LnhtbESP3WrCQBSE7wXfYTlC73RjobVEVxGLEFq1+IN4ecwe&#10;k2j2bMhuNX17tyB4OczMN8xo0phSXKl2hWUF/V4Egji1uuBMwW47736AcB5ZY2mZFPyRg8m43Rph&#10;rO2N13Td+EwECLsYFeTeV7GULs3JoOvZijh4J1sb9EHWmdQ13gLclPI1it6lwYLDQo4VzXJKL5tf&#10;o8D9LHYrPiVvy+9k9TU/7s+HBX8q9dJppkMQnhr/DD/aiVYwGMD/l/AD5Pg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NNpzxQAAANsAAAAPAAAAAAAAAAAAAAAAAJgCAABkcnMv&#10;ZG93bnJldi54bWxQSwUGAAAAAAQABAD1AAAAigMAAAAA&#10;" path="m-1,nfc11929,,21600,9670,21600,21600em-1,nsc11929,,21600,9670,21600,21600l,21600,-1,xe" filled="f">
                        <v:path arrowok="t" o:extrusionok="f" o:connecttype="custom" o:connectlocs="0,0;624,424;0,424" o:connectangles="0,0,0"/>
                      </v:shape>
                      <v:line id="Line 39" o:spid="_x0000_s1063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    </v:group>
                    <v:rect id="Rectangle 40" o:spid="_x0000_s1064" style="position:absolute;left:8561;top:8642;width:337;height:4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oBo8QA&#10;AADbAAAADwAAAGRycy9kb3ducmV2LnhtbESPQWvCQBSE7wX/w/KE3pqNFmwTXUUUix41ufT2mn0m&#10;abNvQ3ZN0v76rlDocZiZb5jVZjSN6KlztWUFsygGQVxYXXOpIM8OT68gnEfW2FgmBd/kYLOePKww&#10;1XbgM/UXX4oAYZeigsr7NpXSFRUZdJFtiYN3tZ1BH2RXSt3hEOCmkfM4XkiDNYeFClvaVVR8XW5G&#10;wUc9z/HnnL3FJjk8+9OYfd7e90o9TsftEoSn0f+H/9pHreAlgf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KAaPEAAAA2wAAAA8AAAAAAAAAAAAAAAAAmAIAAGRycy9k&#10;b3ducmV2LnhtbFBLBQYAAAAABAAEAPUAAACJAwAAAAA=&#10;"/>
                    <v:group id="Group 41" o:spid="_x0000_s1065" style="position:absolute;left:8457;top:9127;width:539;height:175;flip:y" coordorigin="4382,7317" coordsize="1248,4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+Azt8AAAADbAAAADwAAAGRycy9kb3ducmV2LnhtbERPz2vCMBS+C/sfwhvs&#10;pqlSRLqmIoJSxi6r2/D4aJ5tsHkpTazdf78cBI8f3+98O9lOjDR441jBcpGAIK6dNtwo+D4d5hsQ&#10;PiBr7ByTgj/ysC1eZjlm2t35i8YqNCKGsM9QQRtCn0np65Ys+oXriSN3cYPFEOHQSD3gPYbbTq6S&#10;ZC0tGo4NLfa0b6m+Vjer4GdnUkp/zx+fSU1Uank+ViZV6u112r2DCDSFp/jhLrWCTVwfv8QfIIt/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n4DO3wAAAANsAAAAPAAAA&#10;AAAAAAAAAAAAAKoCAABkcnMvZG93bnJldi54bWxQSwUGAAAAAAQABAD6AAAAlwMAAAAA&#10;">
                      <v:shape id="Arc 42" o:spid="_x0000_s1066" style="position:absolute;left:4382;top:7317;width:546;height:424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L2YsAA&#10;AADbAAAADwAAAGRycy9kb3ducmV2LnhtbESP0YrCMBRE3xf8h3AF39ZUxSLVtIig7uOu9QMuzbUt&#10;NjclibX+vVlY2MdhZs4wu2I0nRjI+daygsU8AUFcWd1yreBaHj83IHxA1thZJgUv8lDkk48dZto+&#10;+YeGS6hFhLDPUEETQp9J6auGDPq57Ymjd7POYIjS1VI7fEa46eQySVJpsOW40GBPh4aq++VhFJRt&#10;+n1a8iGNoCGs7fHsruuVUrPpuN+CCDSG//Bf+0sr2Czg90v8ATJ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L2YsAAAADbAAAADwAAAAAAAAAAAAAAAACYAgAAZHJzL2Rvd25y&#10;ZXYueG1sUEsFBgAAAAAEAAQA9QAAAIUDAAAAAA==&#10;" path="m-1,nfc11929,,21600,9670,21600,21600em-1,nsc11929,,21600,9670,21600,21600l,21600,-1,xe" filled="f">
                        <v:path arrowok="t" o:extrusionok="f" o:connecttype="custom" o:connectlocs="0,0;546,424;0,424" o:connectangles="0,0,0"/>
                      </v:shape>
                      <v:shape id="Arc 43" o:spid="_x0000_s1067" style="position:absolute;left:5006;top:7317;width:624;height:42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YJzMUA&#10;AADbAAAADwAAAGRycy9kb3ducmV2LnhtbESP3WrCQBSE74W+w3IK3ulGQZHUVYoiBOsPpiJenmaP&#10;STR7NmS3mr59t1DwcpiZb5jpvDWVuFPjSssKBv0IBHFmdcm5guPnqjcB4TyyxsoyKfghB/PZS2eK&#10;sbYPPtA99bkIEHYxKii8r2MpXVaQQde3NXHwLrYx6INscqkbfAS4qeQwisbSYMlhocCaFgVlt/Tb&#10;KHD7zXHHl2S0/Uh269XX6Xre8FKp7mv7/gbCU+uf4f92ohVMhvD3JfwAO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lgnMxQAAANsAAAAPAAAAAAAAAAAAAAAAAJgCAABkcnMv&#10;ZG93bnJldi54bWxQSwUGAAAAAAQABAD1AAAAigMAAAAA&#10;" path="m-1,nfc11929,,21600,9670,21600,21600em-1,nsc11929,,21600,9670,21600,21600l,21600,-1,xe" filled="f">
                        <v:path arrowok="t" o:extrusionok="f" o:connecttype="custom" o:connectlocs="0,0;624,424;0,424" o:connectangles="0,0,0"/>
                      </v:shape>
                      <v:line id="Line 44" o:spid="_x0000_s1068" style="position:absolute;visibility:visible;mso-wrap-style:square" from="4382,7741" to="5630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    </v:group>
                    <v:line id="Line 45" o:spid="_x0000_s1069" style="position:absolute;visibility:visible;mso-wrap-style:square" from="8727,8334" to="8727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eptcYAAADbAAAADwAAAGRycy9kb3ducmV2LnhtbESPQWvCQBCF7wX/wzJCb3Wj1BpTV7Et&#10;BaGnWEt7HLLTbDA7m2a3JvrrXUHw+HjzvjdvseptLQ7U+sqxgvEoAUFcOF1xqWD3+f6QgvABWWPt&#10;mBQcycNqObhbYKZdxzkdtqEUEcI+QwUmhCaT0heGLPqRa4ij9+taiyHKtpS6xS7CbS0nSfIkLVYc&#10;Gww29Gqo2G//bXxjNj295F9v8/RnZ767fD7jzd+HUvfDfv0MIlAfbsfX9EYrSB/hsiUCQC7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jHqbXGAAAA2wAAAA8AAAAAAAAA&#10;AAAAAAAAoQIAAGRycy9kb3ducmV2LnhtbFBLBQYAAAAABAAEAPkAAACUAwAAAAA=&#10;">
                      <v:stroke dashstyle="longDashDot"/>
                    </v:line>
                  </v:group>
                </v:group>
              </v:group>
            </w:pict>
          </mc:Fallback>
        </mc:AlternateContent>
      </w: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Расчет заклепочных соединений был рассмотрен лекции № 7.</w:t>
      </w: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Default="00E63FE4" w:rsidP="00E63FE4">
      <w:pPr>
        <w:jc w:val="both"/>
        <w:rPr>
          <w:i/>
          <w:iCs/>
          <w:sz w:val="28"/>
          <w:szCs w:val="28"/>
          <w:u w:val="single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2</w:t>
      </w:r>
      <w:r w:rsidRPr="007C64CE">
        <w:rPr>
          <w:sz w:val="28"/>
          <w:szCs w:val="28"/>
          <w:u w:val="single"/>
        </w:rPr>
        <w:t xml:space="preserve">. </w:t>
      </w:r>
      <w:r>
        <w:rPr>
          <w:iCs/>
          <w:sz w:val="28"/>
          <w:szCs w:val="28"/>
          <w:u w:val="single"/>
        </w:rPr>
        <w:t>Сварные соединения.</w:t>
      </w:r>
      <w:r w:rsidRPr="008B27C4">
        <w:rPr>
          <w:i/>
          <w:iCs/>
          <w:sz w:val="28"/>
          <w:szCs w:val="28"/>
          <w:u w:val="single"/>
        </w:rPr>
        <w:t xml:space="preserve"> </w:t>
      </w:r>
    </w:p>
    <w:p w:rsidR="00E63FE4" w:rsidRPr="009F195A" w:rsidRDefault="00E63FE4" w:rsidP="00E63FE4">
      <w:pPr>
        <w:ind w:firstLine="708"/>
        <w:jc w:val="both"/>
        <w:rPr>
          <w:sz w:val="28"/>
          <w:szCs w:val="28"/>
        </w:rPr>
      </w:pPr>
      <w:r w:rsidRPr="009F195A">
        <w:rPr>
          <w:iCs/>
          <w:sz w:val="28"/>
          <w:szCs w:val="28"/>
        </w:rPr>
        <w:t>Сварные соединения</w:t>
      </w:r>
      <w:r>
        <w:rPr>
          <w:iCs/>
          <w:sz w:val="28"/>
          <w:szCs w:val="28"/>
        </w:rPr>
        <w:t xml:space="preserve"> - это соединения, получаемые за счет сил молекулярного сцепления в результате нагрева места соединения до температуры расплавления металла.</w:t>
      </w:r>
    </w:p>
    <w:p w:rsidR="00E63FE4" w:rsidRDefault="00E63FE4" w:rsidP="00E63F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Основными достоинствами является: высокая прочность и плотность соединения; высокая производительность; Возможность соединения деталей любой формы. К недостаткам относится: ограниченная способность восприятия ударных и вибрационных нагрузок; наличие высоких остаточных напряжений в материале швов; возможность </w:t>
      </w:r>
      <w:proofErr w:type="spellStart"/>
      <w:r>
        <w:rPr>
          <w:sz w:val="28"/>
          <w:szCs w:val="28"/>
        </w:rPr>
        <w:t>корабления</w:t>
      </w:r>
      <w:proofErr w:type="spellEnd"/>
      <w:r>
        <w:rPr>
          <w:sz w:val="28"/>
          <w:szCs w:val="28"/>
        </w:rPr>
        <w:t xml:space="preserve"> соединяемых поверхностей (при соединении тонкостенных деталей).</w:t>
      </w:r>
    </w:p>
    <w:p w:rsidR="00E63FE4" w:rsidRDefault="00E63FE4" w:rsidP="00E63FE4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зависимости от сварных швов соединения делятся на стыковые (рисунок 53, </w:t>
      </w:r>
      <w:r w:rsidRPr="00B51BD8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), </w:t>
      </w:r>
      <w:proofErr w:type="spellStart"/>
      <w:r>
        <w:rPr>
          <w:sz w:val="28"/>
          <w:szCs w:val="28"/>
        </w:rPr>
        <w:t>нахлесточные</w:t>
      </w:r>
      <w:proofErr w:type="spellEnd"/>
      <w:r>
        <w:rPr>
          <w:sz w:val="28"/>
          <w:szCs w:val="28"/>
        </w:rPr>
        <w:t xml:space="preserve"> (рисунок 53,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), угловые (рисунок 53, 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) и тавровые (рисунок </w:t>
      </w:r>
      <w:smartTag w:uri="urn:schemas-microsoft-com:office:smarttags" w:element="metricconverter">
        <w:smartTagPr>
          <w:attr w:name="ProductID" w:val="53, г"/>
        </w:smartTagPr>
        <w:r>
          <w:rPr>
            <w:sz w:val="28"/>
            <w:szCs w:val="28"/>
          </w:rPr>
          <w:t xml:space="preserve">53, </w:t>
        </w:r>
        <w:r>
          <w:rPr>
            <w:i/>
            <w:sz w:val="28"/>
            <w:szCs w:val="28"/>
          </w:rPr>
          <w:t>г</w:t>
        </w:r>
      </w:smartTag>
      <w:r>
        <w:rPr>
          <w:sz w:val="28"/>
          <w:szCs w:val="28"/>
        </w:rPr>
        <w:t>).</w:t>
      </w:r>
      <w:proofErr w:type="gramEnd"/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114300</wp:posOffset>
                </wp:positionV>
                <wp:extent cx="4914900" cy="1680210"/>
                <wp:effectExtent l="5080" t="0" r="13970" b="0"/>
                <wp:wrapNone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14900" cy="1680210"/>
                          <a:chOff x="2138" y="1188"/>
                          <a:chExt cx="7740" cy="2646"/>
                        </a:xfrm>
                      </wpg:grpSpPr>
                      <wpg:grpSp>
                        <wpg:cNvPr id="18" name="Group 47"/>
                        <wpg:cNvGrpSpPr>
                          <a:grpSpLocks/>
                        </wpg:cNvGrpSpPr>
                        <wpg:grpSpPr bwMode="auto">
                          <a:xfrm>
                            <a:off x="2138" y="1674"/>
                            <a:ext cx="2520" cy="180"/>
                            <a:chOff x="3578" y="1674"/>
                            <a:chExt cx="2520" cy="180"/>
                          </a:xfrm>
                        </wpg:grpSpPr>
                        <wps:wsp>
                          <wps:cNvPr id="19" name="Rectangle 48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4838" y="167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Rectangle 49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3578" y="167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AutoShape 50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4758" y="1674"/>
                              <a:ext cx="180" cy="18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51"/>
                        <wpg:cNvGrpSpPr>
                          <a:grpSpLocks/>
                        </wpg:cNvGrpSpPr>
                        <wpg:grpSpPr bwMode="auto">
                          <a:xfrm>
                            <a:off x="2138" y="2574"/>
                            <a:ext cx="3240" cy="360"/>
                            <a:chOff x="4838" y="2394"/>
                            <a:chExt cx="3240" cy="360"/>
                          </a:xfrm>
                        </wpg:grpSpPr>
                        <wps:wsp>
                          <wps:cNvPr id="23" name="Rectangle 52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4838" y="2394"/>
                              <a:ext cx="216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Rectangle 53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6098" y="2574"/>
                              <a:ext cx="198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AutoShape 54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5918" y="2574"/>
                              <a:ext cx="180" cy="180"/>
                            </a:xfrm>
                            <a:prstGeom prst="rtTriangl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AutoShape 55"/>
                          <wps:cNvSpPr>
                            <a:spLocks noChangeArrowheads="1"/>
                          </wps:cNvSpPr>
                          <wps:spPr bwMode="auto">
                            <a:xfrm>
                              <a:off x="6998" y="2394"/>
                              <a:ext cx="180" cy="180"/>
                            </a:xfrm>
                            <a:prstGeom prst="rtTriangl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56"/>
                        <wpg:cNvGrpSpPr>
                          <a:grpSpLocks/>
                        </wpg:cNvGrpSpPr>
                        <wpg:grpSpPr bwMode="auto">
                          <a:xfrm>
                            <a:off x="8618" y="1674"/>
                            <a:ext cx="1260" cy="1260"/>
                            <a:chOff x="2678" y="2934"/>
                            <a:chExt cx="1260" cy="1260"/>
                          </a:xfrm>
                        </wpg:grpSpPr>
                        <wps:wsp>
                          <wps:cNvPr id="28" name="Rectangle 5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2678" y="347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Rectangle 58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2678" y="293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AutoShape 59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3038" y="3114"/>
                              <a:ext cx="180" cy="180"/>
                            </a:xfrm>
                            <a:prstGeom prst="rtTriangl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AutoShape 60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3398" y="3114"/>
                              <a:ext cx="180" cy="180"/>
                            </a:xfrm>
                            <a:prstGeom prst="rtTriangl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61"/>
                        <wpg:cNvGrpSpPr>
                          <a:grpSpLocks/>
                        </wpg:cNvGrpSpPr>
                        <wpg:grpSpPr bwMode="auto">
                          <a:xfrm>
                            <a:off x="6278" y="1674"/>
                            <a:ext cx="1440" cy="1440"/>
                            <a:chOff x="4658" y="3834"/>
                            <a:chExt cx="1440" cy="1440"/>
                          </a:xfrm>
                        </wpg:grpSpPr>
                        <wps:wsp>
                          <wps:cNvPr id="33" name="Rectangle 62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4838" y="383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Rectangle 6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4118" y="4554"/>
                              <a:ext cx="1260" cy="18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AutoShape 64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4658" y="3834"/>
                              <a:ext cx="180" cy="180"/>
                            </a:xfrm>
                            <a:prstGeom prst="rtTriangl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6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2185" y="1188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4523E9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D1780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329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4523E9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523E9">
                                <w:rPr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исунок 53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2185" y="2034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4523E9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6325" y="1188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4523E9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8798" y="1188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4523E9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" o:spid="_x0000_s1070" style="position:absolute;left:0;text-align:left;margin-left:36pt;margin-top:9pt;width:387pt;height:132.3pt;z-index:251660288" coordorigin="2138,1188" coordsize="7740,2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">
                <v:group id="Group 47" o:spid="_x0000_s1071" style="position:absolute;left:2138;top:1674;width:2520;height:180" coordorigin="3578,1674" coordsize="252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rect id="Rectangle 48" o:spid="_x0000_s1072" alt="Светлый диагональный 1" style="position:absolute;left:4838;top:167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xVn8IA&#10;AADbAAAADwAAAGRycy9kb3ducmV2LnhtbERPTWsCMRC9F/wPYYTeatYearsaZSkVKhShVlBvw2bc&#10;LG4mSxLX7b83guBtHu9zZoveNqIjH2rHCsajDARx6XTNlYLt3/LlHUSIyBobx6TgnwIs5oOnGeba&#10;XfiXuk2sRArhkKMCE2ObSxlKQxbDyLXEiTs6bzEm6CupPV5SuG3ka5a9SYs1pwaDLX0aKk+bs1Ww&#10;K1yxXuuv5WryY/bWhcPZdyulnod9MQURqY8P8d39rdP8D7j9kg6Q8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LFWfwgAAANsAAAAPAAAAAAAAAAAAAAAAAJgCAABkcnMvZG93&#10;bnJldi54bWxQSwUGAAAAAAQABAD1AAAAhwMAAAAA&#10;" fillcolor="black">
                    <v:fill r:id="rId5" o:title="" type="pattern"/>
                  </v:rect>
                  <v:rect id="Rectangle 49" o:spid="_x0000_s1073" alt="Светлый диагональный 1" style="position:absolute;left:3578;top:167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o2v8EA&#10;AADbAAAADwAAAGRycy9kb3ducmV2LnhtbERPz2vCMBS+C/4P4QnebDoPOqpRypgwYQhTYfP2aJ5N&#10;sXkpSazdf28Ogx0/vt/r7WBb0ZMPjWMFL1kOgrhyuuFawfm0m72CCBFZY+uYFPxSgO1mPFpjod2D&#10;v6g/xlqkEA4FKjAxdoWUoTJkMWSuI07c1XmLMUFfS+3xkcJtK+d5vpAWG04NBjt6M1Tdjner4Lt0&#10;5eGg33f75af5sS5c7r7fKzWdDOUKRKQh/ov/3B9awTytT1/SD5Cb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6Nr/BAAAA2wAAAA8AAAAAAAAAAAAAAAAAmAIAAGRycy9kb3du&#10;cmV2LnhtbFBLBQYAAAAABAAEAPUAAACGAwAAAAA=&#10;" fillcolor="black">
                    <v:fill r:id="rId5" o:title="" type="pattern"/>
                  </v:rect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50" o:spid="_x0000_s1074" type="#_x0000_t5" style="position:absolute;left:4758;top:1674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GqxcMA&#10;AADbAAAADwAAAGRycy9kb3ducmV2LnhtbESPQYvCMBSE74L/ITzBi6xpPejSbSqiCCKorAp7fTRv&#10;22rzUpqo9d+bhQWPw8x8w6TzztTiTq2rLCuIxxEI4tzqigsF59P64xOE88gaa8uk4EkO5lm/l2Ki&#10;7YO/6X70hQgQdgkqKL1vEildXpJBN7YNcfB+bWvQB9kWUrf4CHBTy0kUTaXBisNCiQ0tS8qvx5tR&#10;YEjOcLTe8eX2c9iu9lEcHxa1UsNBt/gC4anz7/B/e6MVTGL4+xJ+gMx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9GqxcMAAADbAAAADwAAAAAAAAAAAAAAAACYAgAAZHJzL2Rv&#10;d25yZXYueG1sUEsFBgAAAAAEAAQA9QAAAIgDAAAAAA==&#10;" fillcolor="black"/>
                </v:group>
                <v:group id="Group 51" o:spid="_x0000_s1075" style="position:absolute;left:2138;top:2574;width:3240;height:360" coordorigin="4838,2394" coordsize="324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rect id="Rectangle 52" o:spid="_x0000_s1076" alt="Светлый диагональный 2" style="position:absolute;left:4838;top:2394;width:21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46YcQA&#10;AADbAAAADwAAAGRycy9kb3ducmV2LnhtbESPQWvCQBSE74X+h+UVvNWNibQldZUiiDnaxPb8yD6T&#10;YPZtml2T6K93C4Ueh5n5hlltJtOKgXrXWFawmEcgiEurG64UHIvd8xsI55E1tpZJwZUcbNaPDytM&#10;tR35k4bcVyJA2KWooPa+S6V0ZU0G3dx2xME72d6gD7KvpO5xDHDTyjiKXqTBhsNCjR1tayrP+cUo&#10;uOnbd3F8PRT7ZZzTIVu0P2XypdTsafp4B+Fp8v/hv3amFcQJ/H4JP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eOmHEAAAA2wAAAA8AAAAAAAAAAAAAAAAAmAIAAGRycy9k&#10;b3ducmV2LnhtbFBLBQYAAAAABAAEAPUAAACJAwAAAAA=&#10;" fillcolor="black">
                    <v:fill r:id="rId6" o:title="" type="pattern"/>
                  </v:rect>
                  <v:rect id="Rectangle 53" o:spid="_x0000_s1077" alt="Светлый диагональный 1" style="position:absolute;left:6098;top:2574;width:19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EwvMQA&#10;AADbAAAADwAAAGRycy9kb3ducmV2LnhtbESPQWsCMRSE7wX/Q3gFbzVbkVZWoyxSoYIIVaH19ti8&#10;bpZuXpYkruu/bwTB4zAz3zDzZW8b0ZEPtWMFr6MMBHHpdM2VguNh/TIFESKyxsYxKbhSgOVi8DTH&#10;XLsLf1G3j5VIEA45KjAxtrmUoTRkMYxcS5y8X+ctxiR9JbXHS4LbRo6z7E1arDktGGxpZaj825+t&#10;gu/CFbud/lhv3rfmx7pwOvtuo9TwuS9mICL18RG+tz+1gvEE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BMLzEAAAA2wAAAA8AAAAAAAAAAAAAAAAAmAIAAGRycy9k&#10;b3ducmV2LnhtbFBLBQYAAAAABAAEAPUAAACJAwAAAAA=&#10;" fillcolor="black">
                    <v:fill r:id="rId5" o:title="" type="pattern"/>
                  </v:rect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AutoShape 54" o:spid="_x0000_s1078" type="#_x0000_t6" style="position:absolute;left:5918;top:2574;width:180;height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ifv8YA&#10;AADbAAAADwAAAGRycy9kb3ducmV2LnhtbESPQWvCQBSE70L/w/IKvUjdKFQlzUZqQBqhHkwKvT6y&#10;r0na7NuQ3Wr8925B8DjMzDdMshlNJ040uNaygvksAkFcWd1yreCz3D2vQTiPrLGzTAou5GCTPkwS&#10;jLU985FOha9FgLCLUUHjfR9L6aqGDLqZ7YmD920Hgz7IoZZ6wHOAm04uomgpDbYcFhrsKWuo+i3+&#10;jILldl9eiq/svdj16+kq+8izw0+u1NPj+PYKwtPo7+FbO9cKFi/w/yX8AJl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ifv8YAAADbAAAADwAAAAAAAAAAAAAAAACYAgAAZHJz&#10;L2Rvd25yZXYueG1sUEsFBgAAAAAEAAQA9QAAAIsDAAAAAA==&#10;" fillcolor="black"/>
                  <v:shape id="AutoShape 55" o:spid="_x0000_s1079" type="#_x0000_t6" style="position:absolute;left:6998;top:239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aYkMIA&#10;AADbAAAADwAAAGRycy9kb3ducmV2LnhtbESPQYvCMBSE74L/ITzBm6Yri0jXKK7o6knQXVi8PZtn&#10;U2xeShNt/fdGEDwOM/MNM523thQ3qn3hWMHHMAFBnDldcK7g73c9mIDwAVlj6ZgU3MnDfNbtTDHV&#10;ruE93Q4hFxHCPkUFJoQqldJnhiz6oauIo3d2tcUQZZ1LXWMT4baUoyQZS4sFxwWDFS0NZZfD1SqY&#10;HI35/+aLKXa5Nz+nzWdoVlul+r128QUiUBve4Vd7qxWMxvD8En+A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lpiQwgAAANsAAAAPAAAAAAAAAAAAAAAAAJgCAABkcnMvZG93&#10;bnJldi54bWxQSwUGAAAAAAQABAD1AAAAhwMAAAAA&#10;" fillcolor="black"/>
                </v:group>
                <v:group id="Group 56" o:spid="_x0000_s1080" style="position:absolute;left:8618;top:1674;width:1260;height:1260" coordorigin="2678,2934" coordsize="1260,12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rect id="Rectangle 57" o:spid="_x0000_s1081" alt="Светлый диагональный 2" style="position:absolute;left:2678;top:3474;width:126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HPeL0A&#10;AADbAAAADwAAAGRycy9kb3ducmV2LnhtbERPSwrCMBDdC94hjOBGNFWhSDWKCoIKLvyA26EZ22oz&#10;KU3UenuzEFw+3n+2aEwpXlS7wrKC4SACQZxaXXCm4HLe9CcgnEfWWFomBR9ysJi3WzNMtH3zkV4n&#10;n4kQwi5BBbn3VSKlS3My6Aa2Ig7czdYGfYB1JnWN7xBuSjmKolgaLDg05FjROqf0cXoaBb37Kt09&#10;K3kce3m16+thb+MYlep2muUUhKfG/8U/91YrGIWx4Uv4AXL+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3HPeL0AAADbAAAADwAAAAAAAAAAAAAAAACYAgAAZHJzL2Rvd25yZXYu&#10;eG1sUEsFBgAAAAAEAAQA9QAAAIIDAAAAAA==&#10;" fillcolor="black">
                    <v:fill r:id="rId6" o:title="" type="pattern"/>
                  </v:rect>
                  <v:rect id="Rectangle 58" o:spid="_x0000_s1082" alt="Светлый диагональный 1" style="position:absolute;left:2678;top:293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CfIsQA&#10;AADbAAAADwAAAGRycy9kb3ducmV2LnhtbESPQWsCMRSE7wX/Q3gFbzVbD7auRlmkQgURqkLr7bF5&#10;3SzdvCxJXNd/3wiCx2FmvmHmy942oiMfascKXkcZCOLS6ZorBcfD+uUdRIjIGhvHpOBKAZaLwdMc&#10;c+0u/EXdPlYiQTjkqMDE2OZShtKQxTByLXHyfp23GJP0ldQeLwluGznOsom0WHNaMNjSylD5tz9b&#10;Bd+FK3Y7/bHevG3Nj3XhdPbdRqnhc1/MQETq4yN8b39qBeMp3L6kH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AnyLEAAAA2wAAAA8AAAAAAAAAAAAAAAAAmAIAAGRycy9k&#10;b3ducmV2LnhtbFBLBQYAAAAABAAEAPUAAACJAwAAAAA=&#10;" fillcolor="black">
                    <v:fill r:id="rId5" o:title="" type="pattern"/>
                  </v:rect>
                  <v:shape id="AutoShape 59" o:spid="_x0000_s1083" type="#_x0000_t6" style="position:absolute;left:3038;top:3114;width:180;height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aq+sMA&#10;AADbAAAADwAAAGRycy9kb3ducmV2LnhtbERPTWvCQBC9F/oflil4KWZTC1ZiVmkDYgr10Ch4HbJj&#10;EpudDdnVJP++eyj0+Hjf6XY0rbhT7xrLCl6iGARxaXXDlYLTcTdfgXAeWWNrmRRM5GC7eXxIMdF2&#10;4G+6F74SIYRdggpq77tESlfWZNBFtiMO3MX2Bn2AfSV1j0MIN61cxPFSGmw4NNTYUVZT+VPcjILl&#10;x+dxKs7Zvth1q+e37CvPDtdcqdnT+L4G4Wn0/+I/d64VvIb14Uv4A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aq+sMAAADbAAAADwAAAAAAAAAAAAAAAACYAgAAZHJzL2Rv&#10;d25yZXYueG1sUEsFBgAAAAAEAAQA9QAAAIgDAAAAAA==&#10;" fillcolor="black"/>
                  <v:shape id="AutoShape 60" o:spid="_x0000_s1084" type="#_x0000_t6" style="position:absolute;left:3398;top:3114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EQmcQA&#10;AADbAAAADwAAAGRycy9kb3ducmV2LnhtbESPQYvCMBSE78L+h/AW9mZTFVSqUUQRPCzCVoXd26N5&#10;tsXmpTTRVn/9RhA8DjPzDTNfdqYSN2pcaVnBIIpBEGdWl5wrOB62/SkI55E1VpZJwZ0cLBcfvTkm&#10;2rb8Q7fU5yJA2CWooPC+TqR0WUEGXWRr4uCdbWPQB9nkUjfYBrip5DCOx9JgyWGhwJrWBWWX9GoU&#10;XNrJn9+f77+b780pXac8LB8Po9TXZ7eagfDU+Xf41d5pBaMBPL+EH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REJnEAAAA2wAAAA8AAAAAAAAAAAAAAAAAmAIAAGRycy9k&#10;b3ducmV2LnhtbFBLBQYAAAAABAAEAPUAAACJAwAAAAA=&#10;" fillcolor="black"/>
                </v:group>
                <v:group id="Group 61" o:spid="_x0000_s1085" style="position:absolute;left:6278;top:1674;width:1440;height:1440" coordorigin="4658,3834" coordsize="144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rect id="Rectangle 62" o:spid="_x0000_s1086" alt="Светлый диагональный 1" style="position:absolute;left:4838;top:3834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E+FcQA&#10;AADbAAAADwAAAGRycy9kb3ducmV2LnhtbESPQWsCMRSE7wX/Q3gFbzXbCq2sRlmkgoIIVaH19ti8&#10;bpZuXpYkruu/bwTB4zAz3zCzRW8b0ZEPtWMFr6MMBHHpdM2VguNh9TIBESKyxsYxKbhSgMV88DTD&#10;XLsLf1G3j5VIEA45KjAxtrmUoTRkMYxcS5y8X+ctxiR9JbXHS4LbRr5l2bu0WHNaMNjS0lD5tz9b&#10;Bd+FK3Y7/bnafGzNj3XhdPbdRqnhc19MQUTq4yN8b6+1gvEYbl/SD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xPhXEAAAA2wAAAA8AAAAAAAAAAAAAAAAAmAIAAGRycy9k&#10;b3ducmV2LnhtbFBLBQYAAAAABAAEAPUAAACJAwAAAAA=&#10;" fillcolor="black">
                    <v:fill r:id="rId5" o:title="" type="pattern"/>
                  </v:rect>
                  <v:rect id="Rectangle 63" o:spid="_x0000_s1087" alt="Светлый диагональный 2" style="position:absolute;left:4118;top:4554;width:1260;height:18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VToMMA&#10;AADbAAAADwAAAGRycy9kb3ducmV2LnhtbESPT4vCMBTE74LfITzBi6zpqhTpNhVXEFTw4B/w+mje&#10;tl2bl9JErd/eLCx4HGbmN0y66Ewt7tS6yrKCz3EEgji3uuJCwfm0/piDcB5ZY22ZFDzJwSLr91JM&#10;tH3wge5HX4gAYZeggtL7JpHS5SUZdGPbEAfvx7YGfZBtIXWLjwA3tZxEUSwNVhwWSmxoVVJ+Pd6M&#10;gtHvd769NfIw9fJiV5f9zsYxKjUcdMsvEJ46/w7/tzdawXQGf1/CD5D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+VToMMAAADbAAAADwAAAAAAAAAAAAAAAACYAgAAZHJzL2Rv&#10;d25yZXYueG1sUEsFBgAAAAAEAAQA9QAAAIgDAAAAAA==&#10;" fillcolor="black">
                    <v:fill r:id="rId6" o:title="" type="pattern"/>
                  </v:rect>
                  <v:shape id="AutoShape 64" o:spid="_x0000_s1088" type="#_x0000_t6" style="position:absolute;left:4658;top:3834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oWmsYA&#10;AADbAAAADwAAAGRycy9kb3ducmV2LnhtbESPT2vCQBTE7wW/w/IEb3WjpbVE1yBKwUMpmFpob4/s&#10;MwnJvg3Z1fz59F2h0OMwM79hNklvanGj1pWWFSzmEQjizOqScwXnz7fHVxDOI2usLZOCgRwk28nD&#10;BmNtOz7RLfW5CBB2MSoovG9iKV1WkEE3tw1x8C62NeiDbHOpW+wC3NRyGUUv0mDJYaHAhvYFZVV6&#10;NQqqbvXjPy7D9+H98JXuU16W42iUmk373RqEp97/h//aR63g6RnuX8IPkN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oWmsYAAADbAAAADwAAAAAAAAAAAAAAAACYAgAAZHJz&#10;L2Rvd25yZXYueG1sUEsFBgAAAAAEAAQA9QAAAIsDAAAAAA==&#10;" fillcolor="black"/>
                </v:group>
                <v:shape id="Text Box 65" o:spid="_x0000_s1089" type="#_x0000_t202" style="position:absolute;left:2185;top:1188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<v:textbox>
                    <w:txbxContent>
                      <w:p w:rsidR="00E63FE4" w:rsidRPr="004523E9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 w:rsidRPr="00FD1780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" o:spid="_x0000_s1090" type="#_x0000_t202" style="position:absolute;left:5198;top:32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E63FE4" w:rsidRPr="004523E9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 w:rsidRPr="004523E9">
                          <w:rPr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sz w:val="28"/>
                            <w:szCs w:val="28"/>
                          </w:rPr>
                          <w:t>исунок 53</w:t>
                        </w:r>
                      </w:p>
                    </w:txbxContent>
                  </v:textbox>
                </v:shape>
                <v:shape id="Text Box 67" o:spid="_x0000_s1091" type="#_x0000_t202" style="position:absolute;left:2185;top:2034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E63FE4" w:rsidRPr="004523E9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8" o:spid="_x0000_s1092" type="#_x0000_t202" style="position:absolute;left:6325;top:1188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<v:textbox>
                    <w:txbxContent>
                      <w:p w:rsidR="00E63FE4" w:rsidRPr="004523E9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9" o:spid="_x0000_s1093" type="#_x0000_t202" style="position:absolute;left:8798;top:1188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E63FE4" w:rsidRPr="004523E9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</w:p>
    <w:p w:rsidR="00E63FE4" w:rsidRDefault="00E63FE4" w:rsidP="00E63F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Сварные соединения в зависимости от вида соединения рассчитывают на растяжение (стыковые) и на срез (</w:t>
      </w:r>
      <w:proofErr w:type="spellStart"/>
      <w:r>
        <w:rPr>
          <w:sz w:val="28"/>
          <w:szCs w:val="28"/>
        </w:rPr>
        <w:t>нахлесточные</w:t>
      </w:r>
      <w:proofErr w:type="spellEnd"/>
      <w:r>
        <w:rPr>
          <w:sz w:val="28"/>
          <w:szCs w:val="28"/>
        </w:rPr>
        <w:t>).</w:t>
      </w: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Pr="006B7445" w:rsidRDefault="00E63FE4" w:rsidP="00E63FE4">
      <w:pPr>
        <w:jc w:val="both"/>
        <w:rPr>
          <w:sz w:val="28"/>
          <w:szCs w:val="28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3</w:t>
      </w:r>
      <w:r w:rsidRPr="007C64CE">
        <w:rPr>
          <w:sz w:val="28"/>
          <w:szCs w:val="28"/>
          <w:u w:val="single"/>
        </w:rPr>
        <w:t xml:space="preserve">. </w:t>
      </w:r>
      <w:r>
        <w:rPr>
          <w:iCs/>
          <w:sz w:val="28"/>
          <w:szCs w:val="28"/>
          <w:u w:val="single"/>
        </w:rPr>
        <w:t>Соединения с натягом.</w:t>
      </w:r>
      <w:r w:rsidRPr="008B27C4">
        <w:rPr>
          <w:i/>
          <w:iCs/>
          <w:sz w:val="28"/>
          <w:szCs w:val="28"/>
          <w:u w:val="single"/>
        </w:rPr>
        <w:t xml:space="preserve"> </w:t>
      </w:r>
    </w:p>
    <w:p w:rsidR="00E63FE4" w:rsidRPr="006B7445" w:rsidRDefault="00E63FE4" w:rsidP="00E63FE4">
      <w:pPr>
        <w:ind w:firstLine="708"/>
        <w:jc w:val="both"/>
        <w:rPr>
          <w:noProof/>
          <w:sz w:val="28"/>
          <w:szCs w:val="16"/>
        </w:rPr>
      </w:pPr>
      <w:r>
        <w:rPr>
          <w:sz w:val="28"/>
          <w:szCs w:val="16"/>
        </w:rPr>
        <w:t>Запрессовкой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олучают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неразъемное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оединение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езультате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ил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рения, </w:t>
      </w:r>
      <w:r>
        <w:rPr>
          <w:sz w:val="28"/>
          <w:szCs w:val="16"/>
        </w:rPr>
        <w:t>возникающих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ежду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оверхностями </w:t>
      </w:r>
      <w:r>
        <w:rPr>
          <w:sz w:val="28"/>
          <w:szCs w:val="16"/>
        </w:rPr>
        <w:t>охватываемой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хватывающей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еталей.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азмеры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хватывающей </w:t>
      </w:r>
      <w:r>
        <w:rPr>
          <w:sz w:val="28"/>
          <w:szCs w:val="16"/>
        </w:rPr>
        <w:t>(</w:t>
      </w:r>
      <w:r>
        <w:rPr>
          <w:noProof/>
          <w:sz w:val="28"/>
          <w:szCs w:val="16"/>
        </w:rPr>
        <w:t xml:space="preserve">отверстие)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охватываемой</w:t>
      </w:r>
      <w:r>
        <w:rPr>
          <w:noProof/>
          <w:sz w:val="28"/>
          <w:szCs w:val="16"/>
        </w:rPr>
        <w:t xml:space="preserve"> (вал)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ыбирают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ак, </w:t>
      </w:r>
      <w:r>
        <w:rPr>
          <w:sz w:val="28"/>
          <w:szCs w:val="16"/>
        </w:rPr>
        <w:t>ч</w:t>
      </w:r>
      <w:r>
        <w:rPr>
          <w:noProof/>
          <w:sz w:val="28"/>
          <w:szCs w:val="16"/>
        </w:rPr>
        <w:t xml:space="preserve">тобы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беспечить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олучение посадки </w:t>
      </w:r>
      <w:r>
        <w:rPr>
          <w:sz w:val="28"/>
          <w:szCs w:val="16"/>
        </w:rPr>
        <w:t xml:space="preserve">с </w:t>
      </w:r>
      <w:r>
        <w:rPr>
          <w:noProof/>
          <w:sz w:val="28"/>
          <w:szCs w:val="16"/>
        </w:rPr>
        <w:t xml:space="preserve">натягом.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яде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лучаев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оверхности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ала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елают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акатку.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 </w:t>
      </w:r>
      <w:r>
        <w:rPr>
          <w:sz w:val="28"/>
          <w:szCs w:val="16"/>
        </w:rPr>
        <w:t>запрессовке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г</w:t>
      </w:r>
      <w:r>
        <w:rPr>
          <w:noProof/>
          <w:sz w:val="28"/>
          <w:szCs w:val="16"/>
        </w:rPr>
        <w:t xml:space="preserve">ладкие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оверхности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олучается </w:t>
      </w:r>
      <w:r>
        <w:rPr>
          <w:sz w:val="28"/>
          <w:szCs w:val="16"/>
        </w:rPr>
        <w:t>л</w:t>
      </w:r>
      <w:r>
        <w:rPr>
          <w:noProof/>
          <w:sz w:val="28"/>
          <w:szCs w:val="16"/>
        </w:rPr>
        <w:t xml:space="preserve">учшее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ц</w:t>
      </w:r>
      <w:r>
        <w:rPr>
          <w:noProof/>
          <w:sz w:val="28"/>
          <w:szCs w:val="16"/>
        </w:rPr>
        <w:t xml:space="preserve">ентрирование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оединяемых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еталей.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рочность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 </w:t>
      </w:r>
      <w:proofErr w:type="gramStart"/>
      <w:r>
        <w:rPr>
          <w:sz w:val="28"/>
          <w:szCs w:val="16"/>
        </w:rPr>
        <w:t>зави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>ит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т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атериала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азмера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атяга.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оединение </w:t>
      </w:r>
      <w:r>
        <w:rPr>
          <w:sz w:val="28"/>
          <w:szCs w:val="16"/>
        </w:rPr>
        <w:t>запрессовкой</w:t>
      </w:r>
      <w:r>
        <w:rPr>
          <w:noProof/>
          <w:sz w:val="28"/>
          <w:szCs w:val="16"/>
        </w:rPr>
        <w:t xml:space="preserve"> </w:t>
      </w:r>
      <w:r>
        <w:rPr>
          <w:vanish/>
          <w:sz w:val="28"/>
          <w:szCs w:val="16"/>
        </w:rPr>
        <w:br/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ожет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ередавать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рутящий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>омент</w:t>
      </w:r>
      <w:r>
        <w:rPr>
          <w:i/>
          <w:iCs/>
          <w:noProof/>
          <w:sz w:val="28"/>
          <w:szCs w:val="16"/>
        </w:rPr>
        <w:t xml:space="preserve">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ротиводействовать </w:t>
      </w:r>
      <w:r>
        <w:rPr>
          <w:sz w:val="28"/>
          <w:szCs w:val="16"/>
        </w:rPr>
        <w:t>о</w:t>
      </w:r>
      <w:r>
        <w:rPr>
          <w:noProof/>
          <w:sz w:val="28"/>
          <w:szCs w:val="16"/>
        </w:rPr>
        <w:t xml:space="preserve">севой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>иле.</w:t>
      </w: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4</w:t>
      </w:r>
      <w:r w:rsidRPr="007C64CE">
        <w:rPr>
          <w:sz w:val="28"/>
          <w:szCs w:val="28"/>
          <w:u w:val="single"/>
        </w:rPr>
        <w:t xml:space="preserve">. </w:t>
      </w:r>
      <w:r>
        <w:rPr>
          <w:iCs/>
          <w:sz w:val="28"/>
          <w:szCs w:val="28"/>
          <w:u w:val="single"/>
        </w:rPr>
        <w:t>Резьбовые соединения.</w:t>
      </w:r>
      <w:r w:rsidRPr="008B27C4">
        <w:rPr>
          <w:i/>
          <w:iCs/>
          <w:sz w:val="28"/>
          <w:szCs w:val="28"/>
          <w:u w:val="single"/>
        </w:rPr>
        <w:t xml:space="preserve"> </w:t>
      </w:r>
    </w:p>
    <w:p w:rsidR="00E63FE4" w:rsidRDefault="00E63FE4" w:rsidP="00E63FE4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 xml:space="preserve">Резьбовые соединения являются наиболее распространенными из разъёмных соединений. В зависимости от вида крепежных деталей их делят </w:t>
      </w:r>
      <w:proofErr w:type="gramStart"/>
      <w:r>
        <w:rPr>
          <w:iCs/>
          <w:sz w:val="28"/>
          <w:szCs w:val="28"/>
        </w:rPr>
        <w:t>на</w:t>
      </w:r>
      <w:proofErr w:type="gramEnd"/>
      <w:r>
        <w:rPr>
          <w:iCs/>
          <w:sz w:val="28"/>
          <w:szCs w:val="28"/>
        </w:rPr>
        <w:t xml:space="preserve">  болтовые, винтовые и шпилечные. Классификация резьбы рассматривается при изучении дисциплины «Инженерная графика и начертательная геометрия». Мы рассмотрим только сведения по расчету резьбовых соединений.</w:t>
      </w:r>
    </w:p>
    <w:p w:rsidR="00E63FE4" w:rsidRPr="005D6850" w:rsidRDefault="00E63FE4" w:rsidP="00E63FE4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>Витки резьбы, как у гайки, так и у болта испытывают напряжение среза и смятия. Но высота гайки, в зависимости от диаметра резьбы, имеет стандартную величину, поэтому саму резьбу на срез и на смятие не рассчитывают, а рассчитывают цилиндрическое тело (стержень) болта или винта.</w:t>
      </w:r>
    </w:p>
    <w:p w:rsidR="00E63FE4" w:rsidRDefault="00E63FE4" w:rsidP="00E63FE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Резьбовые соединения в зависимости от вида соединения могут испытывать: только растягивающую нагрузку; растягивающую нагрузку и крутящий момент. В этом случае из расчета на растяжение определяют внутренний диаметр резьбы. Когда на соединение действует поперечная сила и болт ставится без зазора, рассчитывают тело болта на срез подобно заклепочному соединению.</w:t>
      </w: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  <w:r w:rsidRPr="007C64CE">
        <w:rPr>
          <w:sz w:val="28"/>
          <w:szCs w:val="28"/>
          <w:u w:val="single"/>
        </w:rPr>
        <w:lastRenderedPageBreak/>
        <w:t xml:space="preserve">Вопрос </w:t>
      </w:r>
      <w:r>
        <w:rPr>
          <w:sz w:val="28"/>
          <w:szCs w:val="28"/>
          <w:u w:val="single"/>
        </w:rPr>
        <w:t>5</w:t>
      </w:r>
      <w:r w:rsidRPr="007C64CE">
        <w:rPr>
          <w:sz w:val="28"/>
          <w:szCs w:val="28"/>
          <w:u w:val="single"/>
        </w:rPr>
        <w:t xml:space="preserve">. </w:t>
      </w:r>
      <w:r>
        <w:rPr>
          <w:iCs/>
          <w:sz w:val="28"/>
          <w:szCs w:val="28"/>
          <w:u w:val="single"/>
        </w:rPr>
        <w:t>Шпоночные соединения.</w:t>
      </w:r>
      <w:r w:rsidRPr="008B27C4">
        <w:rPr>
          <w:i/>
          <w:iCs/>
          <w:sz w:val="28"/>
          <w:szCs w:val="28"/>
          <w:u w:val="single"/>
        </w:rPr>
        <w:t xml:space="preserve"> </w:t>
      </w:r>
    </w:p>
    <w:p w:rsidR="00E63FE4" w:rsidRDefault="00E63FE4" w:rsidP="00E63FE4">
      <w:pPr>
        <w:jc w:val="both"/>
        <w:rPr>
          <w:i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24130</wp:posOffset>
                </wp:positionV>
                <wp:extent cx="3919220" cy="3886200"/>
                <wp:effectExtent l="0" t="0" r="0" b="3810"/>
                <wp:wrapSquare wrapText="bothSides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9220" cy="3886200"/>
                          <a:chOff x="698" y="1494"/>
                          <a:chExt cx="6172" cy="6120"/>
                        </a:xfrm>
                      </wpg:grpSpPr>
                      <wps:wsp>
                        <wps:cNvPr id="15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698" y="1494"/>
                            <a:ext cx="6172" cy="5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Default="00E63FE4" w:rsidP="00E63FE4">
                              <w:pPr>
                                <w:autoSpaceDE w:val="0"/>
                                <w:autoSpaceDN w:val="0"/>
                                <w:adjustRightInd w:val="0"/>
                                <w:ind w:firstLine="720"/>
                                <w:jc w:val="both"/>
                              </w:pPr>
                              <w:r>
                                <w:object w:dxaOrig="6689" w:dyaOrig="10739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25" type="#_x0000_t75" style="width:258pt;height:267pt" o:ole="">
                                    <v:imagedata r:id="rId7" o:title="" cropbottom="24933f" cropright="3748f"/>
                                  </v:shape>
                                  <o:OLEObject Type="Embed" ProgID="PBrush" ShapeID="_x0000_i1025" DrawAspect="Content" ObjectID="_1473563722" r:id="rId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707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6E592F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E592F">
                                <w:rPr>
                                  <w:sz w:val="28"/>
                                  <w:szCs w:val="28"/>
                                </w:rPr>
                                <w:t>Рисунок 5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" o:spid="_x0000_s1094" style="position:absolute;left:0;text-align:left;margin-left:-36pt;margin-top:1.9pt;width:308.6pt;height:306pt;z-index:251664384" coordorigin="698,1494" coordsize="6172,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">
                <v:shape id="Text Box 84" o:spid="_x0000_s1095" type="#_x0000_t202" style="position:absolute;left:698;top:1494;width:6172;height:5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4rbcIA&#10;AADbAAAADwAAAGRycy9kb3ducmV2LnhtbERP3WrCMBS+H/gO4QjezVSHbuuMIhuCIgh1e4Cz5NgW&#10;m5MuibZ7+0UQdnc+vt+zWPW2EVfyoXasYDLOQBBrZ2ouFXx9bh5fQISIbLBxTAp+KcBqOXhYYG5c&#10;xwVdj7EUKYRDjgqqGNtcyqArshjGriVO3Ml5izFBX0rjsUvhtpHTLJtLizWnhgpbeq9In48Xq+Cj&#10;9t8/2j1t58/7V30owqnbHaRSo2G/fgMRqY//4rt7a9L8Gdx+SQfI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3ittwgAAANsAAAAPAAAAAAAAAAAAAAAAAJgCAABkcnMvZG93&#10;bnJldi54bWxQSwUGAAAAAAQABAD1AAAAhwMAAAAA&#10;" stroked="f">
                  <v:textbox style="mso-fit-shape-to-text:t">
                    <w:txbxContent>
                      <w:p w:rsidR="00E63FE4" w:rsidRDefault="00E63FE4" w:rsidP="00E63FE4">
                        <w:pPr>
                          <w:autoSpaceDE w:val="0"/>
                          <w:autoSpaceDN w:val="0"/>
                          <w:adjustRightInd w:val="0"/>
                          <w:ind w:firstLine="720"/>
                          <w:jc w:val="both"/>
                        </w:pPr>
                        <w:r>
                          <w:object w:dxaOrig="6689" w:dyaOrig="10739">
                            <v:shape id="_x0000_i1025" type="#_x0000_t75" style="width:258pt;height:267pt" o:ole="">
                              <v:imagedata r:id="rId7" o:title="" cropbottom="24933f" cropright="3748f"/>
                            </v:shape>
                            <o:OLEObject Type="Embed" ProgID="PBrush" ShapeID="_x0000_i1025" DrawAspect="Content" ObjectID="_1473563722" r:id="rId9"/>
                          </w:object>
                        </w:r>
                      </w:p>
                    </w:txbxContent>
                  </v:textbox>
                </v:shape>
                <v:shape id="Text Box 85" o:spid="_x0000_s1096" type="#_x0000_t202" style="position:absolute;left:3398;top:70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E63FE4" w:rsidRPr="006E592F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 w:rsidRPr="006E592F">
                          <w:rPr>
                            <w:sz w:val="28"/>
                            <w:szCs w:val="28"/>
                          </w:rPr>
                          <w:t>Рисунок 5</w:t>
                        </w: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iCs/>
          <w:sz w:val="28"/>
          <w:szCs w:val="28"/>
        </w:rPr>
        <w:t xml:space="preserve">     </w:t>
      </w:r>
      <w:r w:rsidRPr="00ED6017">
        <w:rPr>
          <w:iCs/>
          <w:sz w:val="28"/>
          <w:szCs w:val="28"/>
        </w:rPr>
        <w:t>Шпоночные соединения</w:t>
      </w:r>
      <w:r>
        <w:rPr>
          <w:iCs/>
          <w:sz w:val="28"/>
          <w:szCs w:val="28"/>
        </w:rPr>
        <w:t xml:space="preserve"> предназначены для </w:t>
      </w:r>
      <w:proofErr w:type="gramStart"/>
      <w:r>
        <w:rPr>
          <w:iCs/>
          <w:sz w:val="28"/>
          <w:szCs w:val="28"/>
        </w:rPr>
        <w:t>закреп-</w:t>
      </w:r>
      <w:proofErr w:type="spellStart"/>
      <w:r>
        <w:rPr>
          <w:iCs/>
          <w:sz w:val="28"/>
          <w:szCs w:val="28"/>
        </w:rPr>
        <w:t>ления</w:t>
      </w:r>
      <w:proofErr w:type="spellEnd"/>
      <w:proofErr w:type="gramEnd"/>
      <w:r>
        <w:rPr>
          <w:iCs/>
          <w:sz w:val="28"/>
          <w:szCs w:val="28"/>
        </w:rPr>
        <w:t xml:space="preserve"> деталей на валах и передачи крутящего момента.</w:t>
      </w:r>
    </w:p>
    <w:p w:rsidR="00E63FE4" w:rsidRDefault="00E63FE4" w:rsidP="00E63FE4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 xml:space="preserve">В зависимости от вида шпонки соединения делятся </w:t>
      </w:r>
      <w:proofErr w:type="gramStart"/>
      <w:r>
        <w:rPr>
          <w:iCs/>
          <w:sz w:val="28"/>
          <w:szCs w:val="28"/>
        </w:rPr>
        <w:t>на</w:t>
      </w:r>
      <w:proofErr w:type="gramEnd"/>
      <w:r>
        <w:rPr>
          <w:iCs/>
          <w:sz w:val="28"/>
          <w:szCs w:val="28"/>
        </w:rPr>
        <w:t xml:space="preserve"> ненапряженные и на </w:t>
      </w:r>
      <w:proofErr w:type="spellStart"/>
      <w:r>
        <w:rPr>
          <w:iCs/>
          <w:sz w:val="28"/>
          <w:szCs w:val="28"/>
        </w:rPr>
        <w:t>напря-женные</w:t>
      </w:r>
      <w:proofErr w:type="spellEnd"/>
      <w:r>
        <w:rPr>
          <w:iCs/>
          <w:sz w:val="28"/>
          <w:szCs w:val="28"/>
        </w:rPr>
        <w:t xml:space="preserve">. К первому виду относятся соединения </w:t>
      </w:r>
      <w:proofErr w:type="gramStart"/>
      <w:r>
        <w:rPr>
          <w:iCs/>
          <w:sz w:val="28"/>
          <w:szCs w:val="28"/>
        </w:rPr>
        <w:t>призма-</w:t>
      </w:r>
      <w:proofErr w:type="spellStart"/>
      <w:r>
        <w:rPr>
          <w:iCs/>
          <w:sz w:val="28"/>
          <w:szCs w:val="28"/>
        </w:rPr>
        <w:t>тическими</w:t>
      </w:r>
      <w:proofErr w:type="spellEnd"/>
      <w:proofErr w:type="gramEnd"/>
      <w:r>
        <w:rPr>
          <w:iCs/>
          <w:sz w:val="28"/>
          <w:szCs w:val="28"/>
        </w:rPr>
        <w:t xml:space="preserve"> и сегментными шпонками (рисунок 54). К </w:t>
      </w:r>
      <w:proofErr w:type="gramStart"/>
      <w:r>
        <w:rPr>
          <w:iCs/>
          <w:sz w:val="28"/>
          <w:szCs w:val="28"/>
        </w:rPr>
        <w:t>напряженным</w:t>
      </w:r>
      <w:proofErr w:type="gramEnd"/>
      <w:r>
        <w:rPr>
          <w:iCs/>
          <w:sz w:val="28"/>
          <w:szCs w:val="28"/>
        </w:rPr>
        <w:t xml:space="preserve"> относятся сое-</w:t>
      </w:r>
      <w:proofErr w:type="spellStart"/>
      <w:r>
        <w:rPr>
          <w:iCs/>
          <w:sz w:val="28"/>
          <w:szCs w:val="28"/>
        </w:rPr>
        <w:t>динения</w:t>
      </w:r>
      <w:proofErr w:type="spellEnd"/>
      <w:r>
        <w:rPr>
          <w:iCs/>
          <w:sz w:val="28"/>
          <w:szCs w:val="28"/>
        </w:rPr>
        <w:t xml:space="preserve"> клиновыми, круглы-ми и тангенциальными шпонками.</w:t>
      </w:r>
    </w:p>
    <w:p w:rsidR="00E63FE4" w:rsidRDefault="00E63FE4" w:rsidP="00E63FE4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 xml:space="preserve">При передаче крутящего момента шпонку </w:t>
      </w:r>
      <w:proofErr w:type="spellStart"/>
      <w:proofErr w:type="gramStart"/>
      <w:r>
        <w:rPr>
          <w:iCs/>
          <w:sz w:val="28"/>
          <w:szCs w:val="28"/>
        </w:rPr>
        <w:t>рассчитыва</w:t>
      </w:r>
      <w:proofErr w:type="spellEnd"/>
      <w:r>
        <w:rPr>
          <w:iCs/>
          <w:sz w:val="28"/>
          <w:szCs w:val="28"/>
        </w:rPr>
        <w:t>-ют</w:t>
      </w:r>
      <w:proofErr w:type="gramEnd"/>
      <w:r>
        <w:rPr>
          <w:iCs/>
          <w:sz w:val="28"/>
          <w:szCs w:val="28"/>
        </w:rPr>
        <w:t xml:space="preserve"> на срез и проверяют на смятие. </w:t>
      </w:r>
      <w:proofErr w:type="gramStart"/>
      <w:r>
        <w:rPr>
          <w:iCs/>
          <w:sz w:val="28"/>
          <w:szCs w:val="28"/>
        </w:rPr>
        <w:t xml:space="preserve">Шпонка является стандартным изделием, поэтому размер поперечного сечения </w:t>
      </w:r>
      <w:r w:rsidRPr="00406FBD">
        <w:rPr>
          <w:i/>
          <w:iCs/>
          <w:sz w:val="28"/>
          <w:szCs w:val="28"/>
        </w:rPr>
        <w:t>в</w:t>
      </w:r>
      <w:r>
        <w:rPr>
          <w:iCs/>
          <w:sz w:val="28"/>
          <w:szCs w:val="28"/>
        </w:rPr>
        <w:t>×</w:t>
      </w:r>
      <w:r w:rsidRPr="00406FBD">
        <w:rPr>
          <w:i/>
          <w:iCs/>
          <w:sz w:val="28"/>
          <w:szCs w:val="28"/>
          <w:lang w:val="en-US"/>
        </w:rPr>
        <w:t>h</w:t>
      </w:r>
      <w:r w:rsidRPr="00406FBD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определяют по таблицам в зависимости от наружного диаметра вала </w:t>
      </w:r>
      <w:r w:rsidRPr="00406FBD">
        <w:rPr>
          <w:i/>
          <w:iCs/>
          <w:sz w:val="28"/>
          <w:szCs w:val="28"/>
          <w:lang w:val="en-US"/>
        </w:rPr>
        <w:t>d</w:t>
      </w:r>
      <w:r>
        <w:rPr>
          <w:iCs/>
          <w:sz w:val="28"/>
          <w:szCs w:val="28"/>
        </w:rPr>
        <w:t xml:space="preserve">, а длину шпонки </w:t>
      </w:r>
      <w:r w:rsidRPr="00406FBD">
        <w:rPr>
          <w:i/>
          <w:iCs/>
          <w:sz w:val="28"/>
          <w:szCs w:val="28"/>
          <w:lang w:val="en-US"/>
        </w:rPr>
        <w:t>l</w:t>
      </w:r>
      <w:r>
        <w:rPr>
          <w:iCs/>
          <w:sz w:val="28"/>
          <w:szCs w:val="28"/>
        </w:rPr>
        <w:t xml:space="preserve"> определяют из расчета на смятие и согласовывают со стандартным рядом длин шпонок.</w:t>
      </w:r>
      <w:proofErr w:type="gramEnd"/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/>
          <w:iCs/>
          <w:sz w:val="28"/>
          <w:szCs w:val="28"/>
          <w:u w:val="single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5</w:t>
      </w:r>
      <w:r w:rsidRPr="007C64CE">
        <w:rPr>
          <w:sz w:val="28"/>
          <w:szCs w:val="28"/>
          <w:u w:val="single"/>
        </w:rPr>
        <w:t xml:space="preserve">. </w:t>
      </w:r>
      <w:r>
        <w:rPr>
          <w:iCs/>
          <w:sz w:val="28"/>
          <w:szCs w:val="28"/>
          <w:u w:val="single"/>
        </w:rPr>
        <w:t>Шлицевые соединения.</w:t>
      </w:r>
      <w:r w:rsidRPr="008B27C4">
        <w:rPr>
          <w:i/>
          <w:iCs/>
          <w:sz w:val="28"/>
          <w:szCs w:val="28"/>
          <w:u w:val="single"/>
        </w:rPr>
        <w:t xml:space="preserve"> </w:t>
      </w:r>
    </w:p>
    <w:p w:rsidR="00E63FE4" w:rsidRDefault="00E63FE4" w:rsidP="00E63FE4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</w:r>
      <w:r w:rsidRPr="00ED6017">
        <w:rPr>
          <w:iCs/>
          <w:sz w:val="28"/>
          <w:szCs w:val="28"/>
        </w:rPr>
        <w:t>Ш</w:t>
      </w:r>
      <w:r>
        <w:rPr>
          <w:iCs/>
          <w:sz w:val="28"/>
          <w:szCs w:val="28"/>
        </w:rPr>
        <w:t>лицев</w:t>
      </w:r>
      <w:r w:rsidRPr="00ED6017">
        <w:rPr>
          <w:iCs/>
          <w:sz w:val="28"/>
          <w:szCs w:val="28"/>
        </w:rPr>
        <w:t>ые соединения</w:t>
      </w:r>
      <w:r>
        <w:rPr>
          <w:iCs/>
          <w:sz w:val="28"/>
          <w:szCs w:val="28"/>
        </w:rPr>
        <w:t xml:space="preserve">, подобно </w:t>
      </w:r>
      <w:proofErr w:type="gramStart"/>
      <w:r>
        <w:rPr>
          <w:iCs/>
          <w:sz w:val="28"/>
          <w:szCs w:val="28"/>
        </w:rPr>
        <w:t>шпоночным</w:t>
      </w:r>
      <w:proofErr w:type="gramEnd"/>
      <w:r>
        <w:rPr>
          <w:iCs/>
          <w:sz w:val="28"/>
          <w:szCs w:val="28"/>
        </w:rPr>
        <w:t xml:space="preserve">, предназначены для закрепления деталей на валах и передачи крутящего момента. Такое соединение еще называют многошпоночным. По сравнению со </w:t>
      </w:r>
      <w:proofErr w:type="gramStart"/>
      <w:r>
        <w:rPr>
          <w:iCs/>
          <w:sz w:val="28"/>
          <w:szCs w:val="28"/>
        </w:rPr>
        <w:t>шпоночным</w:t>
      </w:r>
      <w:proofErr w:type="gramEnd"/>
      <w:r>
        <w:rPr>
          <w:iCs/>
          <w:sz w:val="28"/>
          <w:szCs w:val="28"/>
        </w:rPr>
        <w:t>, шлицевые соединения могут передавать большие крутящие моменты и не ослабляют поперечное сечение вала.</w:t>
      </w:r>
    </w:p>
    <w:p w:rsidR="00E63FE4" w:rsidRDefault="00E63FE4" w:rsidP="00E63FE4">
      <w:pPr>
        <w:jc w:val="both"/>
        <w:rPr>
          <w:i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716280</wp:posOffset>
                </wp:positionV>
                <wp:extent cx="6099810" cy="1943100"/>
                <wp:effectExtent l="0" t="1905" r="635" b="0"/>
                <wp:wrapSquare wrapText="bothSides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810" cy="1943100"/>
                          <a:chOff x="1418" y="4014"/>
                          <a:chExt cx="9606" cy="3060"/>
                        </a:xfrm>
                      </wpg:grpSpPr>
                      <wps:wsp>
                        <wps:cNvPr id="8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4354"/>
                            <a:ext cx="3168" cy="17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Default="00E63FE4" w:rsidP="00E63FE4">
                              <w:pPr>
                                <w:jc w:val="both"/>
                              </w:pPr>
                              <w:r>
                                <w:object w:dxaOrig="3150" w:dyaOrig="2985">
                                  <v:shape id="_x0000_i1026" type="#_x0000_t75" style="width:2in;height:82pt" o:ole="">
                                    <v:imagedata r:id="rId10" o:title="" croptop="8200f" cropbottom="21577f" cropright="5848f"/>
                                  </v:shape>
                                  <o:OLEObject Type="Embed" ProgID="PBrush" ShapeID="_x0000_i1026" DrawAspect="Content" ObjectID="_1473563723" r:id="rId1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4554"/>
                            <a:ext cx="6006" cy="1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Default="00E63FE4" w:rsidP="00E63FE4">
                              <w:pPr>
                                <w:jc w:val="both"/>
                                <w:rPr>
                                  <w:noProof/>
                                </w:rPr>
                              </w:pPr>
                              <w:r>
                                <w:object w:dxaOrig="5729" w:dyaOrig="2100">
                                  <v:shape id="_x0000_i1027" type="#_x0000_t75" style="width:286pt;height:75pt" o:ole="">
                                    <v:imagedata r:id="rId12" o:title="" croptop="18537f" gain="93623f" blacklevel="-3932f"/>
                                  </v:shape>
                                  <o:OLEObject Type="Embed" ProgID="PBrush" ShapeID="_x0000_i1027" DrawAspect="Content" ObjectID="_1473563724" r:id="rId1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6534"/>
                            <a:ext cx="23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0A1335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55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4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0A1335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A133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5738" y="4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0A1335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8978" y="40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0A1335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97" style="position:absolute;left:0;text-align:left;margin-left:0;margin-top:56.4pt;width:480.3pt;height:153pt;z-index:251661312" coordorigin="1418,4014" coordsize="9606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">
                <v:shape id="Text Box 71" o:spid="_x0000_s1098" type="#_x0000_t202" style="position:absolute;left:1418;top:4354;width:3168;height:177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CoKb8A&#10;AADaAAAADwAAAGRycy9kb3ducmV2LnhtbERP3WrCMBS+F/YO4Qy801QHTqtRhmOgCII/D3BMjm2x&#10;OemSzNa3NxfCLj++/8Wqs7W4kw+VYwWjYQaCWDtTcaHgfPoZTEGEiGywdkwKHhRgtXzrLTA3ruUD&#10;3Y+xECmEQ44KyhibXMqgS7IYhq4hTtzVeYsxQV9I47FN4baW4yybSIsVp4YSG1qXpG/HP6vgu/KX&#10;X+0+NpPP3UzvD+HabvdSqf579zUHEamL/+KXe2MUpK3pSroBcvk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cKgpvwAAANoAAAAPAAAAAAAAAAAAAAAAAJgCAABkcnMvZG93bnJl&#10;di54bWxQSwUGAAAAAAQABAD1AAAAhAMAAAAA&#10;" stroked="f">
                  <v:textbox style="mso-fit-shape-to-text:t">
                    <w:txbxContent>
                      <w:p w:rsidR="00E63FE4" w:rsidRDefault="00E63FE4" w:rsidP="00E63FE4">
                        <w:pPr>
                          <w:jc w:val="both"/>
                        </w:pPr>
                        <w:r>
                          <w:object w:dxaOrig="3150" w:dyaOrig="2985">
                            <v:shape id="_x0000_i1026" type="#_x0000_t75" style="width:2in;height:82pt" o:ole="">
                              <v:imagedata r:id="rId10" o:title="" croptop="8200f" cropbottom="21577f" cropright="5848f"/>
                            </v:shape>
                            <o:OLEObject Type="Embed" ProgID="PBrush" ShapeID="_x0000_i1026" DrawAspect="Content" ObjectID="_1473563723" r:id="rId14"/>
                          </w:object>
                        </w:r>
                      </w:p>
                    </w:txbxContent>
                  </v:textbox>
                </v:shape>
                <v:shape id="Text Box 72" o:spid="_x0000_s1099" type="#_x0000_t202" style="position:absolute;left:5018;top:4554;width:6006;height:16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wNssIA&#10;AADaAAAADwAAAGRycy9kb3ducmV2LnhtbESP3WoCMRSE74W+QziF3mlWC/6sRimWgiII2j7AMTnu&#10;Lm5Otknqbt/eCIKXw8x8wyxWna3FlXyoHCsYDjIQxNqZigsFP99f/SmIEJEN1o5JwT8FWC1fegvM&#10;jWv5QNdjLESCcMhRQRljk0sZdEkWw8A1xMk7O28xJukLaTy2CW5rOcqysbRYcVoosaF1Sfpy/LMK&#10;Pit/+tXufTOe7GZ6fwjndruXSr29dh9zEJG6+Aw/2hujYAb3K+kGy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PA2ywgAAANoAAAAPAAAAAAAAAAAAAAAAAJgCAABkcnMvZG93&#10;bnJldi54bWxQSwUGAAAAAAQABAD1AAAAhwMAAAAA&#10;" stroked="f">
                  <v:textbox style="mso-fit-shape-to-text:t">
                    <w:txbxContent>
                      <w:p w:rsidR="00E63FE4" w:rsidRDefault="00E63FE4" w:rsidP="00E63FE4">
                        <w:pPr>
                          <w:jc w:val="both"/>
                          <w:rPr>
                            <w:noProof/>
                          </w:rPr>
                        </w:pPr>
                        <w:r>
                          <w:object w:dxaOrig="5729" w:dyaOrig="2100">
                            <v:shape id="_x0000_i1027" type="#_x0000_t75" style="width:286pt;height:75pt" o:ole="">
                              <v:imagedata r:id="rId12" o:title="" croptop="18537f" gain="93623f" blacklevel="-3932f"/>
                            </v:shape>
                            <o:OLEObject Type="Embed" ProgID="PBrush" ShapeID="_x0000_i1027" DrawAspect="Content" ObjectID="_1473563724" r:id="rId15"/>
                          </w:object>
                        </w:r>
                      </w:p>
                    </w:txbxContent>
                  </v:textbox>
                </v:shape>
                <v:shape id="Text Box 73" o:spid="_x0000_s1100" type="#_x0000_t202" style="position:absolute;left:4838;top:6534;width:23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E63FE4" w:rsidRPr="000A1335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55</w:t>
                        </w:r>
                      </w:p>
                    </w:txbxContent>
                  </v:textbox>
                </v:shape>
                <v:shape id="Text Box 74" o:spid="_x0000_s1101" type="#_x0000_t202" style="position:absolute;left:2318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E63FE4" w:rsidRPr="000A1335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 w:rsidRPr="000A133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75" o:spid="_x0000_s1102" type="#_x0000_t202" style="position:absolute;left:5738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E63FE4" w:rsidRPr="000A1335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76" o:spid="_x0000_s1103" type="#_x0000_t202" style="position:absolute;left:8978;top:4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E63FE4" w:rsidRPr="000A1335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iCs/>
          <w:sz w:val="28"/>
          <w:szCs w:val="28"/>
        </w:rPr>
        <w:tab/>
        <w:t xml:space="preserve">По форме шлицов различают </w:t>
      </w:r>
      <w:proofErr w:type="spellStart"/>
      <w:r>
        <w:rPr>
          <w:iCs/>
          <w:sz w:val="28"/>
          <w:szCs w:val="28"/>
        </w:rPr>
        <w:t>прямобочные</w:t>
      </w:r>
      <w:proofErr w:type="spellEnd"/>
      <w:r>
        <w:rPr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55, </w:t>
      </w:r>
      <w:r>
        <w:rPr>
          <w:i/>
          <w:sz w:val="28"/>
          <w:szCs w:val="28"/>
        </w:rPr>
        <w:t>а</w:t>
      </w:r>
      <w:r>
        <w:rPr>
          <w:sz w:val="28"/>
          <w:szCs w:val="28"/>
        </w:rPr>
        <w:t>)</w:t>
      </w:r>
      <w:r>
        <w:rPr>
          <w:iCs/>
          <w:sz w:val="28"/>
          <w:szCs w:val="28"/>
        </w:rPr>
        <w:t xml:space="preserve">, </w:t>
      </w:r>
      <w:proofErr w:type="spellStart"/>
      <w:r>
        <w:rPr>
          <w:iCs/>
          <w:sz w:val="28"/>
          <w:szCs w:val="28"/>
        </w:rPr>
        <w:t>эвольвентные</w:t>
      </w:r>
      <w:proofErr w:type="spellEnd"/>
      <w:r>
        <w:rPr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55,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>)</w:t>
      </w:r>
      <w:r>
        <w:rPr>
          <w:iCs/>
          <w:sz w:val="28"/>
          <w:szCs w:val="28"/>
        </w:rPr>
        <w:t xml:space="preserve"> и </w:t>
      </w:r>
      <w:proofErr w:type="gramStart"/>
      <w:r>
        <w:rPr>
          <w:iCs/>
          <w:sz w:val="28"/>
          <w:szCs w:val="28"/>
        </w:rPr>
        <w:t>треугольные</w:t>
      </w:r>
      <w:proofErr w:type="gramEnd"/>
      <w:r>
        <w:rPr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(рисунок 55, </w:t>
      </w:r>
      <w:r>
        <w:rPr>
          <w:i/>
          <w:sz w:val="28"/>
          <w:szCs w:val="28"/>
        </w:rPr>
        <w:t>в</w:t>
      </w:r>
      <w:r>
        <w:rPr>
          <w:sz w:val="28"/>
          <w:szCs w:val="28"/>
        </w:rPr>
        <w:t>)</w:t>
      </w:r>
      <w:r>
        <w:rPr>
          <w:iCs/>
          <w:sz w:val="28"/>
          <w:szCs w:val="28"/>
        </w:rPr>
        <w:t xml:space="preserve">. По степени подвижности могут быть неподвижными и подвижными. </w:t>
      </w:r>
    </w:p>
    <w:p w:rsidR="00E63FE4" w:rsidRDefault="00E63FE4" w:rsidP="00E63FE4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ab/>
        <w:t>Шлицевые соединения рассчитывают на смятие.</w:t>
      </w: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6</w:t>
      </w:r>
      <w:r w:rsidRPr="007C64CE">
        <w:rPr>
          <w:sz w:val="28"/>
          <w:szCs w:val="28"/>
          <w:u w:val="single"/>
        </w:rPr>
        <w:t xml:space="preserve">. </w:t>
      </w:r>
      <w:r>
        <w:rPr>
          <w:iCs/>
          <w:sz w:val="28"/>
          <w:szCs w:val="28"/>
          <w:u w:val="single"/>
        </w:rPr>
        <w:t>Профильные соединения.</w:t>
      </w:r>
    </w:p>
    <w:p w:rsidR="00E63FE4" w:rsidRDefault="00E63FE4" w:rsidP="00E63FE4">
      <w:pPr>
        <w:ind w:firstLine="708"/>
        <w:jc w:val="both"/>
        <w:rPr>
          <w:iCs/>
          <w:sz w:val="28"/>
          <w:szCs w:val="28"/>
        </w:rPr>
      </w:pPr>
      <w:r>
        <w:rPr>
          <w:i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186055</wp:posOffset>
                </wp:positionV>
                <wp:extent cx="3314700" cy="2171700"/>
                <wp:effectExtent l="0" t="635" r="4445" b="0"/>
                <wp:wrapSquare wrapText="bothSides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4700" cy="2171700"/>
                          <a:chOff x="1058" y="8514"/>
                          <a:chExt cx="5220" cy="3420"/>
                        </a:xfrm>
                      </wpg:grpSpPr>
                      <wps:wsp>
                        <wps:cNvPr id="5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1058" y="8514"/>
                            <a:ext cx="5220" cy="31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Default="00E63FE4" w:rsidP="00E63FE4">
                              <w:pPr>
                                <w:jc w:val="both"/>
                              </w:pPr>
                              <w:r>
                                <w:object w:dxaOrig="5131" w:dyaOrig="3285">
                                  <v:shape id="_x0000_i1028" type="#_x0000_t75" style="width:257pt;height:137pt" o:ole="">
                                    <v:imagedata r:id="rId16" o:title="" cropbottom="10909f"/>
                                  </v:shape>
                                  <o:OLEObject Type="Embed" ProgID="PBrush" ShapeID="_x0000_i1028" DrawAspect="Content" ObjectID="_1473563725" r:id="rId1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2498" y="11394"/>
                            <a:ext cx="25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6E592F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E592F">
                                <w:rPr>
                                  <w:sz w:val="28"/>
                                  <w:szCs w:val="28"/>
                                </w:rPr>
                                <w:t>Рисунок 5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104" style="position:absolute;left:0;text-align:left;margin-left:-18pt;margin-top:14.65pt;width:261pt;height:171pt;z-index:251662336" coordorigin="1058,8514" coordsize="5220,3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">
                <v:shape id="Text Box 78" o:spid="_x0000_s1105" type="#_x0000_t202" style="position:absolute;left:1058;top:8514;width:5220;height:3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fRAcIA&#10;AADaAAAADwAAAGRycy9kb3ducmV2LnhtbESPX2vCMBTF3wW/Q7jC3mzqQBld0zIGwhg+TOfDHi/J&#10;XdO1ualN1O7bLwPBx8P58+OU9eR6caExtJ4VrLIcBLH2puVGwfFzu3wCESKywd4zKfilAHU1n5VY&#10;GH/lPV0OsRFphEOBCmyMQyFl0JYchswPxMn79qPDmOTYSDPiNY27Xj7m+UY6bDkRLA70akl3h7NL&#10;kF3Q570//ax2nfyy3QbXH/ZdqYfF9PIMItIU7+Fb+80oWMP/lXQDZP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9EBwgAAANoAAAAPAAAAAAAAAAAAAAAAAJgCAABkcnMvZG93&#10;bnJldi54bWxQSwUGAAAAAAQABAD1AAAAhwMAAAAA&#10;" stroked="f">
                  <v:textbox style="mso-fit-shape-to-text:t">
                    <w:txbxContent>
                      <w:p w:rsidR="00E63FE4" w:rsidRDefault="00E63FE4" w:rsidP="00E63FE4">
                        <w:pPr>
                          <w:jc w:val="both"/>
                        </w:pPr>
                        <w:r>
                          <w:object w:dxaOrig="5131" w:dyaOrig="3285">
                            <v:shape id="_x0000_i1028" type="#_x0000_t75" style="width:257pt;height:137pt" o:ole="">
                              <v:imagedata r:id="rId16" o:title="" cropbottom="10909f"/>
                            </v:shape>
                            <o:OLEObject Type="Embed" ProgID="PBrush" ShapeID="_x0000_i1028" DrawAspect="Content" ObjectID="_1473563725" r:id="rId18"/>
                          </w:object>
                        </w:r>
                      </w:p>
                    </w:txbxContent>
                  </v:textbox>
                </v:shape>
                <v:shape id="Text Box 79" o:spid="_x0000_s1106" type="#_x0000_t202" style="position:absolute;left:2498;top:11394;width:2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E63FE4" w:rsidRPr="006E592F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 w:rsidRPr="006E592F">
                          <w:rPr>
                            <w:sz w:val="28"/>
                            <w:szCs w:val="28"/>
                          </w:rPr>
                          <w:t>Рисунок 5</w:t>
                        </w:r>
                        <w:r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325552">
        <w:rPr>
          <w:iCs/>
          <w:sz w:val="28"/>
          <w:szCs w:val="28"/>
        </w:rPr>
        <w:t>Профильные соединения</w:t>
      </w:r>
      <w:r>
        <w:rPr>
          <w:iCs/>
          <w:sz w:val="28"/>
          <w:szCs w:val="28"/>
        </w:rPr>
        <w:t xml:space="preserve"> предназначены для передачи крутящего момента. В зависимости от формы профиля соединения бывают с одной и более </w:t>
      </w:r>
      <w:proofErr w:type="spellStart"/>
      <w:r>
        <w:rPr>
          <w:iCs/>
          <w:sz w:val="28"/>
          <w:szCs w:val="28"/>
        </w:rPr>
        <w:t>лысками</w:t>
      </w:r>
      <w:proofErr w:type="spellEnd"/>
      <w:r>
        <w:rPr>
          <w:iCs/>
          <w:sz w:val="28"/>
          <w:szCs w:val="28"/>
        </w:rPr>
        <w:t xml:space="preserve">. На рисунке 56 приведено соединение с четырьмя </w:t>
      </w:r>
      <w:proofErr w:type="spellStart"/>
      <w:r>
        <w:rPr>
          <w:iCs/>
          <w:sz w:val="28"/>
          <w:szCs w:val="28"/>
        </w:rPr>
        <w:t>лысками</w:t>
      </w:r>
      <w:proofErr w:type="spellEnd"/>
      <w:r>
        <w:rPr>
          <w:iCs/>
          <w:sz w:val="28"/>
          <w:szCs w:val="28"/>
        </w:rPr>
        <w:t xml:space="preserve">. </w:t>
      </w:r>
      <w:r>
        <w:rPr>
          <w:noProof/>
          <w:sz w:val="28"/>
          <w:szCs w:val="14"/>
        </w:rPr>
        <w:t xml:space="preserve">При </w:t>
      </w:r>
      <w:r>
        <w:rPr>
          <w:sz w:val="28"/>
          <w:szCs w:val="14"/>
        </w:rPr>
        <w:t>р</w:t>
      </w:r>
      <w:r>
        <w:rPr>
          <w:noProof/>
          <w:sz w:val="28"/>
          <w:szCs w:val="14"/>
        </w:rPr>
        <w:t xml:space="preserve">асчете </w:t>
      </w:r>
      <w:r>
        <w:rPr>
          <w:vanish/>
          <w:sz w:val="28"/>
          <w:szCs w:val="14"/>
        </w:rPr>
        <w:br/>
      </w:r>
      <w:r>
        <w:rPr>
          <w:sz w:val="28"/>
          <w:szCs w:val="14"/>
        </w:rPr>
        <w:t>п</w:t>
      </w:r>
      <w:r>
        <w:rPr>
          <w:noProof/>
          <w:sz w:val="28"/>
          <w:szCs w:val="14"/>
        </w:rPr>
        <w:t xml:space="preserve">рофильных соединений </w:t>
      </w:r>
      <w:r>
        <w:rPr>
          <w:sz w:val="28"/>
          <w:szCs w:val="14"/>
        </w:rPr>
        <w:t>о</w:t>
      </w:r>
      <w:r>
        <w:rPr>
          <w:noProof/>
          <w:sz w:val="28"/>
          <w:szCs w:val="14"/>
        </w:rPr>
        <w:t xml:space="preserve">бычно </w:t>
      </w:r>
      <w:r>
        <w:rPr>
          <w:vanish/>
          <w:sz w:val="28"/>
          <w:szCs w:val="14"/>
        </w:rPr>
        <w:br/>
      </w:r>
      <w:r>
        <w:rPr>
          <w:sz w:val="28"/>
          <w:szCs w:val="14"/>
        </w:rPr>
        <w:t>—</w:t>
      </w:r>
      <w:r>
        <w:rPr>
          <w:noProof/>
          <w:sz w:val="28"/>
          <w:szCs w:val="14"/>
        </w:rPr>
        <w:t xml:space="preserve"> проверяют </w:t>
      </w:r>
      <w:r>
        <w:rPr>
          <w:sz w:val="28"/>
          <w:szCs w:val="14"/>
        </w:rPr>
        <w:t>п</w:t>
      </w:r>
      <w:r>
        <w:rPr>
          <w:noProof/>
          <w:sz w:val="28"/>
          <w:szCs w:val="14"/>
        </w:rPr>
        <w:t xml:space="preserve">рочность </w:t>
      </w:r>
      <w:proofErr w:type="spellStart"/>
      <w:r>
        <w:rPr>
          <w:sz w:val="28"/>
          <w:szCs w:val="14"/>
        </w:rPr>
        <w:t>лысок</w:t>
      </w:r>
      <w:proofErr w:type="spellEnd"/>
      <w:r>
        <w:rPr>
          <w:noProof/>
          <w:sz w:val="28"/>
          <w:szCs w:val="14"/>
        </w:rPr>
        <w:t xml:space="preserve"> </w:t>
      </w:r>
      <w:proofErr w:type="gramStart"/>
      <w:r>
        <w:rPr>
          <w:sz w:val="28"/>
          <w:szCs w:val="14"/>
        </w:rPr>
        <w:t>ва</w:t>
      </w:r>
      <w:r>
        <w:rPr>
          <w:vanish/>
          <w:sz w:val="28"/>
          <w:szCs w:val="14"/>
        </w:rPr>
        <w:t>-</w:t>
      </w:r>
      <w:r>
        <w:rPr>
          <w:vanish/>
          <w:sz w:val="28"/>
          <w:szCs w:val="14"/>
        </w:rPr>
        <w:br/>
      </w:r>
      <w:r>
        <w:rPr>
          <w:sz w:val="28"/>
          <w:szCs w:val="14"/>
        </w:rPr>
        <w:t>л</w:t>
      </w:r>
      <w:r>
        <w:rPr>
          <w:noProof/>
          <w:sz w:val="28"/>
          <w:szCs w:val="14"/>
        </w:rPr>
        <w:t>а</w:t>
      </w:r>
      <w:proofErr w:type="gramEnd"/>
      <w:r>
        <w:rPr>
          <w:noProof/>
          <w:sz w:val="28"/>
          <w:szCs w:val="14"/>
        </w:rPr>
        <w:t xml:space="preserve"> </w:t>
      </w:r>
      <w:r>
        <w:rPr>
          <w:sz w:val="28"/>
          <w:szCs w:val="14"/>
        </w:rPr>
        <w:t>н</w:t>
      </w:r>
      <w:r>
        <w:rPr>
          <w:noProof/>
          <w:sz w:val="28"/>
          <w:szCs w:val="14"/>
        </w:rPr>
        <w:t xml:space="preserve">а </w:t>
      </w:r>
      <w:r>
        <w:rPr>
          <w:sz w:val="28"/>
          <w:szCs w:val="14"/>
        </w:rPr>
        <w:t>смятие.</w:t>
      </w: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sz w:val="28"/>
          <w:szCs w:val="28"/>
          <w:u w:val="single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109220</wp:posOffset>
                </wp:positionV>
                <wp:extent cx="2171700" cy="2171700"/>
                <wp:effectExtent l="0" t="0" r="4445" b="381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2171700"/>
                          <a:chOff x="1238" y="5349"/>
                          <a:chExt cx="3420" cy="3420"/>
                        </a:xfrm>
                      </wpg:grpSpPr>
                      <wps:wsp>
                        <wps:cNvPr id="2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1238" y="5349"/>
                            <a:ext cx="3420" cy="29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Default="00E63FE4" w:rsidP="00E63FE4">
                              <w:pPr>
                                <w:jc w:val="both"/>
                              </w:pPr>
                              <w:r>
                                <w:object w:dxaOrig="3345" w:dyaOrig="3450">
                                  <v:shape id="_x0000_i1029" type="#_x0000_t75" style="width:167pt;height:146pt" o:ole="">
                                    <v:imagedata r:id="rId19" o:title="" cropbottom="10342f"/>
                                  </v:shape>
                                  <o:OLEObject Type="Embed" ProgID="PBrush" ShapeID="_x0000_i1029" DrawAspect="Content" ObjectID="_1473563726" r:id="rId2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2138" y="8229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63FE4" w:rsidRPr="006E592F" w:rsidRDefault="00E63FE4" w:rsidP="00E63FE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E592F">
                                <w:rPr>
                                  <w:sz w:val="28"/>
                                  <w:szCs w:val="28"/>
                                </w:rPr>
                                <w:t>Рисунок 5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07" style="position:absolute;left:0;text-align:left;margin-left:18pt;margin-top:8.6pt;width:171pt;height:171pt;z-index:251663360" coordorigin="1238,5349" coordsize="3420,3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">
                <v:shape id="Text Box 81" o:spid="_x0000_s1108" type="#_x0000_t202" style="position:absolute;left:1238;top:5349;width:3420;height:29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E63FE4" w:rsidRDefault="00E63FE4" w:rsidP="00E63FE4">
                        <w:pPr>
                          <w:jc w:val="both"/>
                        </w:pPr>
                        <w:r>
                          <w:object w:dxaOrig="3345" w:dyaOrig="3450">
                            <v:shape id="_x0000_i1029" type="#_x0000_t75" style="width:167pt;height:146pt" o:ole="">
                              <v:imagedata r:id="rId19" o:title="" cropbottom="10342f"/>
                            </v:shape>
                            <o:OLEObject Type="Embed" ProgID="PBrush" ShapeID="_x0000_i1029" DrawAspect="Content" ObjectID="_1473563726" r:id="rId21"/>
                          </w:object>
                        </w:r>
                      </w:p>
                    </w:txbxContent>
                  </v:textbox>
                </v:shape>
                <v:shape id="Text Box 82" o:spid="_x0000_s1109" type="#_x0000_t202" style="position:absolute;left:2138;top:8229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E63FE4" w:rsidRPr="006E592F" w:rsidRDefault="00E63FE4" w:rsidP="00E63FE4">
                        <w:pPr>
                          <w:rPr>
                            <w:sz w:val="28"/>
                            <w:szCs w:val="28"/>
                          </w:rPr>
                        </w:pPr>
                        <w:r w:rsidRPr="006E592F">
                          <w:rPr>
                            <w:sz w:val="28"/>
                            <w:szCs w:val="28"/>
                          </w:rPr>
                          <w:t>Рисунок 5</w:t>
                        </w:r>
                        <w:r>
                          <w:rPr>
                            <w:sz w:val="28"/>
                            <w:szCs w:val="28"/>
                          </w:rPr>
                          <w:t>7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7C64CE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7</w:t>
      </w:r>
      <w:r w:rsidRPr="007C64CE">
        <w:rPr>
          <w:sz w:val="28"/>
          <w:szCs w:val="28"/>
          <w:u w:val="single"/>
        </w:rPr>
        <w:t xml:space="preserve">. </w:t>
      </w:r>
      <w:r>
        <w:rPr>
          <w:iCs/>
          <w:sz w:val="28"/>
          <w:szCs w:val="28"/>
          <w:u w:val="single"/>
        </w:rPr>
        <w:t>Штифтовые соединения.</w:t>
      </w: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noProof/>
          <w:sz w:val="28"/>
          <w:szCs w:val="16"/>
        </w:rPr>
      </w:pPr>
      <w:r>
        <w:rPr>
          <w:noProof/>
          <w:sz w:val="28"/>
          <w:szCs w:val="16"/>
        </w:rPr>
        <w:t xml:space="preserve">Штифты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рименяют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ля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и фиксации </w:t>
      </w:r>
      <w:r>
        <w:rPr>
          <w:sz w:val="28"/>
          <w:szCs w:val="16"/>
        </w:rPr>
        <w:t>т</w:t>
      </w:r>
      <w:r>
        <w:rPr>
          <w:noProof/>
          <w:sz w:val="28"/>
          <w:szCs w:val="16"/>
        </w:rPr>
        <w:t xml:space="preserve">очного </w:t>
      </w:r>
      <w:r>
        <w:rPr>
          <w:sz w:val="28"/>
          <w:szCs w:val="16"/>
        </w:rPr>
        <w:t>в</w:t>
      </w:r>
      <w:r>
        <w:rPr>
          <w:noProof/>
          <w:sz w:val="28"/>
          <w:szCs w:val="16"/>
        </w:rPr>
        <w:t xml:space="preserve">заимного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асположения </w:t>
      </w:r>
      <w:r>
        <w:rPr>
          <w:sz w:val="28"/>
          <w:szCs w:val="16"/>
        </w:rPr>
        <w:t>д</w:t>
      </w:r>
      <w:r>
        <w:rPr>
          <w:noProof/>
          <w:sz w:val="28"/>
          <w:szCs w:val="16"/>
        </w:rPr>
        <w:t xml:space="preserve">еталей, </w:t>
      </w:r>
      <w:r>
        <w:rPr>
          <w:sz w:val="28"/>
          <w:szCs w:val="16"/>
        </w:rPr>
        <w:t>сохраняющегося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ри </w:t>
      </w:r>
      <w:r>
        <w:rPr>
          <w:sz w:val="28"/>
          <w:szCs w:val="16"/>
        </w:rPr>
        <w:t>п</w:t>
      </w:r>
      <w:r>
        <w:rPr>
          <w:noProof/>
          <w:sz w:val="28"/>
          <w:szCs w:val="16"/>
        </w:rPr>
        <w:t xml:space="preserve">овторных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борках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оединений. </w:t>
      </w:r>
      <w:r>
        <w:rPr>
          <w:sz w:val="28"/>
          <w:szCs w:val="16"/>
        </w:rPr>
        <w:t>Р</w:t>
      </w:r>
      <w:r>
        <w:rPr>
          <w:noProof/>
          <w:sz w:val="28"/>
          <w:szCs w:val="16"/>
        </w:rPr>
        <w:t xml:space="preserve">азличают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оединения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с </w:t>
      </w:r>
      <w:r>
        <w:rPr>
          <w:sz w:val="28"/>
          <w:szCs w:val="16"/>
        </w:rPr>
        <w:t>ц</w:t>
      </w:r>
      <w:r>
        <w:rPr>
          <w:noProof/>
          <w:sz w:val="28"/>
          <w:szCs w:val="16"/>
        </w:rPr>
        <w:t xml:space="preserve">илиндрическими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оническими  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 xml:space="preserve">штифтами. </w:t>
      </w:r>
      <w:r>
        <w:rPr>
          <w:sz w:val="28"/>
          <w:szCs w:val="16"/>
        </w:rPr>
        <w:t>Н</w:t>
      </w:r>
      <w:r>
        <w:rPr>
          <w:noProof/>
          <w:sz w:val="28"/>
          <w:szCs w:val="16"/>
        </w:rPr>
        <w:t xml:space="preserve">а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оединение </w:t>
      </w:r>
      <w:r>
        <w:rPr>
          <w:sz w:val="28"/>
          <w:szCs w:val="16"/>
        </w:rPr>
        <w:t>(</w:t>
      </w:r>
      <w:r>
        <w:rPr>
          <w:noProof/>
          <w:sz w:val="28"/>
          <w:szCs w:val="16"/>
        </w:rPr>
        <w:t xml:space="preserve">рисунок </w:t>
      </w:r>
      <w:r>
        <w:rPr>
          <w:sz w:val="28"/>
          <w:szCs w:val="16"/>
        </w:rPr>
        <w:t>57</w:t>
      </w:r>
      <w:r>
        <w:rPr>
          <w:noProof/>
          <w:sz w:val="28"/>
          <w:szCs w:val="16"/>
        </w:rPr>
        <w:t xml:space="preserve">)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ожет </w:t>
      </w:r>
      <w:proofErr w:type="gramStart"/>
      <w:r>
        <w:rPr>
          <w:sz w:val="28"/>
          <w:szCs w:val="16"/>
        </w:rPr>
        <w:t>дей</w:t>
      </w:r>
      <w:r>
        <w:rPr>
          <w:vanish/>
          <w:sz w:val="28"/>
          <w:szCs w:val="16"/>
        </w:rPr>
        <w:t>-</w:t>
      </w:r>
      <w:r>
        <w:rPr>
          <w:vanish/>
          <w:sz w:val="28"/>
          <w:szCs w:val="16"/>
        </w:rPr>
        <w:br/>
      </w:r>
      <w:r>
        <w:rPr>
          <w:noProof/>
          <w:sz w:val="28"/>
          <w:szCs w:val="16"/>
        </w:rPr>
        <w:t>ствовать</w:t>
      </w:r>
      <w:proofErr w:type="gramEnd"/>
      <w:r>
        <w:rPr>
          <w:noProof/>
          <w:sz w:val="28"/>
          <w:szCs w:val="16"/>
        </w:rPr>
        <w:t xml:space="preserve"> </w:t>
      </w:r>
      <w:r>
        <w:rPr>
          <w:sz w:val="28"/>
          <w:szCs w:val="16"/>
        </w:rPr>
        <w:t>и</w:t>
      </w:r>
      <w:r>
        <w:rPr>
          <w:noProof/>
          <w:sz w:val="28"/>
          <w:szCs w:val="16"/>
        </w:rPr>
        <w:t xml:space="preserve">ли </w:t>
      </w:r>
      <w:r>
        <w:rPr>
          <w:sz w:val="28"/>
          <w:szCs w:val="16"/>
        </w:rPr>
        <w:t>к</w:t>
      </w:r>
      <w:r>
        <w:rPr>
          <w:noProof/>
          <w:sz w:val="28"/>
          <w:szCs w:val="16"/>
        </w:rPr>
        <w:t xml:space="preserve">рутящий </w:t>
      </w:r>
      <w:r>
        <w:rPr>
          <w:sz w:val="28"/>
          <w:szCs w:val="16"/>
        </w:rPr>
        <w:t>м</w:t>
      </w:r>
      <w:r>
        <w:rPr>
          <w:noProof/>
          <w:sz w:val="28"/>
          <w:szCs w:val="16"/>
        </w:rPr>
        <w:t xml:space="preserve">омент </w:t>
      </w:r>
      <w:proofErr w:type="spellStart"/>
      <w:r w:rsidRPr="006E592F">
        <w:rPr>
          <w:i/>
          <w:sz w:val="28"/>
          <w:szCs w:val="16"/>
        </w:rPr>
        <w:t>М</w:t>
      </w:r>
      <w:r w:rsidRPr="006E592F">
        <w:rPr>
          <w:i/>
          <w:sz w:val="28"/>
          <w:szCs w:val="16"/>
          <w:vertAlign w:val="subscript"/>
        </w:rPr>
        <w:t>к</w:t>
      </w:r>
      <w:proofErr w:type="spellEnd"/>
      <w:r>
        <w:rPr>
          <w:noProof/>
          <w:sz w:val="28"/>
          <w:szCs w:val="16"/>
        </w:rPr>
        <w:t xml:space="preserve"> или осевая </w:t>
      </w:r>
      <w:r>
        <w:rPr>
          <w:sz w:val="28"/>
          <w:szCs w:val="16"/>
        </w:rPr>
        <w:t>с</w:t>
      </w:r>
      <w:r>
        <w:rPr>
          <w:noProof/>
          <w:sz w:val="28"/>
          <w:szCs w:val="16"/>
        </w:rPr>
        <w:t xml:space="preserve">ила </w:t>
      </w:r>
      <w:r w:rsidRPr="006E592F">
        <w:rPr>
          <w:i/>
          <w:noProof/>
          <w:sz w:val="28"/>
          <w:szCs w:val="16"/>
          <w:lang w:val="en-US"/>
        </w:rPr>
        <w:t>F</w:t>
      </w:r>
      <w:r>
        <w:rPr>
          <w:noProof/>
          <w:sz w:val="28"/>
          <w:szCs w:val="16"/>
          <w:vertAlign w:val="subscript"/>
        </w:rPr>
        <w:t>а</w:t>
      </w:r>
      <w:r>
        <w:rPr>
          <w:noProof/>
          <w:sz w:val="28"/>
          <w:szCs w:val="16"/>
        </w:rPr>
        <w:t>. Расчитывают сединение на смятие и штифт на срез.</w:t>
      </w: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Pr="00B50AF9" w:rsidRDefault="00E63FE4" w:rsidP="00E63FE4">
      <w:pPr>
        <w:tabs>
          <w:tab w:val="num" w:pos="567"/>
        </w:tabs>
        <w:ind w:firstLine="567"/>
        <w:jc w:val="center"/>
        <w:rPr>
          <w:sz w:val="28"/>
          <w:szCs w:val="28"/>
        </w:rPr>
      </w:pPr>
      <w:r w:rsidRPr="00B50AF9">
        <w:rPr>
          <w:sz w:val="28"/>
          <w:szCs w:val="28"/>
        </w:rPr>
        <w:lastRenderedPageBreak/>
        <w:t>СПИСОК ЛИТЕРАТУРЫ</w:t>
      </w:r>
    </w:p>
    <w:p w:rsidR="00E63FE4" w:rsidRPr="001E279C" w:rsidRDefault="00E63FE4" w:rsidP="00E63FE4">
      <w:pPr>
        <w:ind w:firstLine="720"/>
      </w:pPr>
    </w:p>
    <w:p w:rsidR="00E63FE4" w:rsidRPr="00A5361E" w:rsidRDefault="00E63FE4" w:rsidP="00E63FE4">
      <w:pPr>
        <w:ind w:right="-1"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A5361E">
        <w:rPr>
          <w:sz w:val="28"/>
          <w:szCs w:val="28"/>
        </w:rPr>
        <w:t>Основная литература</w:t>
      </w:r>
    </w:p>
    <w:p w:rsidR="00E63FE4" w:rsidRPr="00A5361E" w:rsidRDefault="00E63FE4" w:rsidP="00E63FE4">
      <w:pPr>
        <w:pStyle w:val="2"/>
        <w:spacing w:after="0" w:line="24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Pr="00A5361E">
        <w:rPr>
          <w:sz w:val="28"/>
          <w:szCs w:val="28"/>
        </w:rPr>
        <w:t xml:space="preserve"> </w:t>
      </w:r>
      <w:proofErr w:type="spellStart"/>
      <w:r w:rsidRPr="00A5361E">
        <w:rPr>
          <w:sz w:val="28"/>
          <w:szCs w:val="28"/>
        </w:rPr>
        <w:t>Иосилевич</w:t>
      </w:r>
      <w:proofErr w:type="spellEnd"/>
      <w:r w:rsidRPr="00A5361E">
        <w:rPr>
          <w:sz w:val="28"/>
          <w:szCs w:val="28"/>
        </w:rPr>
        <w:t xml:space="preserve"> Г.Б. «Прикладная механика»- М.: «Высшая школа», 1989г.</w:t>
      </w:r>
    </w:p>
    <w:p w:rsidR="00E63FE4" w:rsidRPr="001E279C" w:rsidRDefault="00E63FE4" w:rsidP="00E63F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 </w:t>
      </w:r>
      <w:r w:rsidRPr="001E279C">
        <w:rPr>
          <w:sz w:val="28"/>
          <w:szCs w:val="28"/>
        </w:rPr>
        <w:t>Гузенков П.Г. «Детали машин»- М</w:t>
      </w:r>
      <w:r>
        <w:rPr>
          <w:sz w:val="28"/>
          <w:szCs w:val="28"/>
        </w:rPr>
        <w:t>.:</w:t>
      </w:r>
      <w:r w:rsidRPr="001E279C">
        <w:rPr>
          <w:sz w:val="28"/>
          <w:szCs w:val="28"/>
        </w:rPr>
        <w:t xml:space="preserve"> «Высшая школа», 1987г.</w:t>
      </w:r>
    </w:p>
    <w:p w:rsidR="00E63FE4" w:rsidRPr="00A5361E" w:rsidRDefault="00E63FE4" w:rsidP="00E63FE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1.3</w:t>
      </w:r>
      <w:r w:rsidRPr="00A5361E">
        <w:rPr>
          <w:color w:val="000000"/>
          <w:sz w:val="28"/>
          <w:szCs w:val="28"/>
        </w:rPr>
        <w:t xml:space="preserve"> </w:t>
      </w:r>
      <w:proofErr w:type="spellStart"/>
      <w:r w:rsidRPr="00A5361E">
        <w:rPr>
          <w:color w:val="000000"/>
          <w:sz w:val="28"/>
          <w:szCs w:val="28"/>
        </w:rPr>
        <w:t>Эрдеди</w:t>
      </w:r>
      <w:proofErr w:type="spellEnd"/>
      <w:r w:rsidRPr="000E2A7B"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>А.А., Медведев</w:t>
      </w:r>
      <w:r w:rsidRPr="000E2A7B"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 xml:space="preserve">Ю.А., </w:t>
      </w:r>
      <w:proofErr w:type="spellStart"/>
      <w:r w:rsidRPr="00A5361E">
        <w:rPr>
          <w:color w:val="000000"/>
          <w:sz w:val="28"/>
          <w:szCs w:val="28"/>
        </w:rPr>
        <w:t>Эрдеди</w:t>
      </w:r>
      <w:proofErr w:type="spellEnd"/>
      <w:r w:rsidRPr="000E2A7B"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>Н.А.</w:t>
      </w:r>
      <w:r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>«Техническая механика</w:t>
      </w:r>
      <w:proofErr w:type="gramStart"/>
      <w:r w:rsidRPr="00A5361E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>М.:</w:t>
      </w:r>
      <w:r w:rsidRPr="00A5361E">
        <w:rPr>
          <w:color w:val="000000"/>
          <w:sz w:val="28"/>
          <w:szCs w:val="28"/>
        </w:rPr>
        <w:t xml:space="preserve"> «Высшая школа» </w:t>
      </w:r>
      <w:smartTag w:uri="urn:schemas-microsoft-com:office:smarttags" w:element="metricconverter">
        <w:smartTagPr>
          <w:attr w:name="ProductID" w:val="1991 г"/>
        </w:smartTagPr>
        <w:r w:rsidRPr="00A5361E">
          <w:rPr>
            <w:color w:val="000000"/>
            <w:sz w:val="28"/>
            <w:szCs w:val="28"/>
          </w:rPr>
          <w:t>1991 г</w:t>
        </w:r>
      </w:smartTag>
      <w:r w:rsidRPr="00A5361E">
        <w:rPr>
          <w:color w:val="000000"/>
          <w:sz w:val="28"/>
          <w:szCs w:val="28"/>
        </w:rPr>
        <w:t>.</w:t>
      </w:r>
    </w:p>
    <w:p w:rsidR="00E63FE4" w:rsidRDefault="00E63FE4" w:rsidP="00E63FE4">
      <w:pPr>
        <w:ind w:firstLine="720"/>
        <w:jc w:val="both"/>
        <w:rPr>
          <w:sz w:val="28"/>
          <w:szCs w:val="28"/>
        </w:rPr>
      </w:pPr>
    </w:p>
    <w:p w:rsidR="00E63FE4" w:rsidRPr="00C34048" w:rsidRDefault="00E63FE4" w:rsidP="00E63FE4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C34048">
        <w:rPr>
          <w:sz w:val="28"/>
          <w:szCs w:val="28"/>
        </w:rPr>
        <w:t>Дополнительная</w:t>
      </w:r>
      <w:r>
        <w:rPr>
          <w:sz w:val="28"/>
          <w:szCs w:val="28"/>
        </w:rPr>
        <w:t xml:space="preserve"> литература</w:t>
      </w:r>
    </w:p>
    <w:p w:rsidR="00E63FE4" w:rsidRDefault="00E63FE4" w:rsidP="00E63FE4">
      <w:pPr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</w:t>
      </w:r>
      <w:r w:rsidRPr="00A5361E">
        <w:rPr>
          <w:color w:val="000000"/>
          <w:sz w:val="28"/>
          <w:szCs w:val="28"/>
        </w:rPr>
        <w:t xml:space="preserve"> </w:t>
      </w:r>
      <w:proofErr w:type="spellStart"/>
      <w:r w:rsidRPr="00A5361E">
        <w:rPr>
          <w:color w:val="000000"/>
          <w:sz w:val="28"/>
          <w:szCs w:val="28"/>
        </w:rPr>
        <w:t>Аркуша</w:t>
      </w:r>
      <w:proofErr w:type="spellEnd"/>
      <w:r w:rsidRPr="000E2A7B"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>А.И. «Техническая механика</w:t>
      </w:r>
      <w:proofErr w:type="gramStart"/>
      <w:r w:rsidRPr="00A5361E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>М.:</w:t>
      </w:r>
      <w:r w:rsidRPr="00A5361E">
        <w:rPr>
          <w:color w:val="000000"/>
          <w:sz w:val="28"/>
          <w:szCs w:val="28"/>
        </w:rPr>
        <w:t xml:space="preserve"> «Высшая школа», 1989г.</w:t>
      </w:r>
    </w:p>
    <w:p w:rsidR="00E63FE4" w:rsidRPr="001E279C" w:rsidRDefault="00E63FE4" w:rsidP="00E63FE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 </w:t>
      </w:r>
      <w:proofErr w:type="spellStart"/>
      <w:r w:rsidRPr="001E279C">
        <w:rPr>
          <w:sz w:val="28"/>
          <w:szCs w:val="28"/>
        </w:rPr>
        <w:t>Дарков</w:t>
      </w:r>
      <w:proofErr w:type="spellEnd"/>
      <w:r w:rsidRPr="001E279C">
        <w:rPr>
          <w:sz w:val="28"/>
          <w:szCs w:val="28"/>
        </w:rPr>
        <w:t xml:space="preserve"> С.Т., </w:t>
      </w:r>
      <w:proofErr w:type="spellStart"/>
      <w:r w:rsidRPr="001E279C">
        <w:rPr>
          <w:sz w:val="28"/>
          <w:szCs w:val="28"/>
        </w:rPr>
        <w:t>Шпиро</w:t>
      </w:r>
      <w:proofErr w:type="spellEnd"/>
      <w:r w:rsidRPr="001E279C">
        <w:rPr>
          <w:sz w:val="28"/>
          <w:szCs w:val="28"/>
        </w:rPr>
        <w:t xml:space="preserve"> Е.Т. «Сопротивление материалов»- М</w:t>
      </w:r>
      <w:r>
        <w:rPr>
          <w:sz w:val="28"/>
          <w:szCs w:val="28"/>
        </w:rPr>
        <w:t xml:space="preserve">.: </w:t>
      </w:r>
      <w:r w:rsidRPr="001E279C">
        <w:rPr>
          <w:sz w:val="28"/>
          <w:szCs w:val="28"/>
        </w:rPr>
        <w:t>«Высшая школа», 1982г.</w:t>
      </w:r>
    </w:p>
    <w:p w:rsidR="00E63FE4" w:rsidRPr="00A5361E" w:rsidRDefault="00E63FE4" w:rsidP="00E63FE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Pr="00A5361E">
        <w:rPr>
          <w:color w:val="000000"/>
          <w:sz w:val="28"/>
          <w:szCs w:val="28"/>
        </w:rPr>
        <w:t xml:space="preserve"> Куклин</w:t>
      </w:r>
      <w:r w:rsidRPr="000E2A7B"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>Н.Г., Куклина</w:t>
      </w:r>
      <w:r w:rsidRPr="000E2A7B">
        <w:rPr>
          <w:color w:val="000000"/>
          <w:sz w:val="28"/>
          <w:szCs w:val="28"/>
        </w:rPr>
        <w:t xml:space="preserve"> </w:t>
      </w:r>
      <w:r w:rsidRPr="00A5361E">
        <w:rPr>
          <w:color w:val="000000"/>
          <w:sz w:val="28"/>
          <w:szCs w:val="28"/>
        </w:rPr>
        <w:t>Г.С.. «Детали машин</w:t>
      </w:r>
      <w:proofErr w:type="gramStart"/>
      <w:r w:rsidRPr="00A5361E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>М.:</w:t>
      </w:r>
      <w:r w:rsidRPr="00A5361E">
        <w:rPr>
          <w:color w:val="000000"/>
          <w:sz w:val="28"/>
          <w:szCs w:val="28"/>
        </w:rPr>
        <w:t xml:space="preserve"> «Высшая школа», </w:t>
      </w:r>
      <w:smartTag w:uri="urn:schemas-microsoft-com:office:smarttags" w:element="metricconverter">
        <w:smartTagPr>
          <w:attr w:name="ProductID" w:val="1987 г"/>
        </w:smartTagPr>
        <w:r w:rsidRPr="00A5361E">
          <w:rPr>
            <w:color w:val="000000"/>
            <w:sz w:val="28"/>
            <w:szCs w:val="28"/>
          </w:rPr>
          <w:t>1987 г</w:t>
        </w:r>
      </w:smartTag>
      <w:r w:rsidRPr="00A5361E">
        <w:rPr>
          <w:color w:val="000000"/>
          <w:sz w:val="28"/>
          <w:szCs w:val="28"/>
        </w:rPr>
        <w:t>.</w:t>
      </w:r>
    </w:p>
    <w:p w:rsidR="00E63FE4" w:rsidRDefault="00E63FE4" w:rsidP="00E63FE4">
      <w:pPr>
        <w:ind w:firstLine="720"/>
        <w:jc w:val="both"/>
        <w:rPr>
          <w:sz w:val="28"/>
          <w:szCs w:val="28"/>
        </w:rPr>
      </w:pPr>
    </w:p>
    <w:p w:rsidR="00E63FE4" w:rsidRDefault="00E63FE4" w:rsidP="00E63FE4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3</w:t>
      </w:r>
      <w:r w:rsidRPr="001E279C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Методические разработки</w:t>
      </w:r>
    </w:p>
    <w:p w:rsidR="00E63FE4" w:rsidRDefault="00E63FE4" w:rsidP="00E63FE4">
      <w:pPr>
        <w:ind w:left="360" w:firstLine="348"/>
        <w:jc w:val="both"/>
        <w:rPr>
          <w:sz w:val="28"/>
        </w:rPr>
      </w:pPr>
      <w:r>
        <w:rPr>
          <w:sz w:val="28"/>
        </w:rPr>
        <w:t xml:space="preserve">3.1 </w:t>
      </w:r>
      <w:proofErr w:type="spellStart"/>
      <w:r>
        <w:rPr>
          <w:sz w:val="28"/>
        </w:rPr>
        <w:t>Ликунов</w:t>
      </w:r>
      <w:proofErr w:type="spellEnd"/>
      <w:r>
        <w:rPr>
          <w:sz w:val="28"/>
        </w:rPr>
        <w:t xml:space="preserve"> А.В. </w:t>
      </w:r>
      <w:r w:rsidRPr="00835F41">
        <w:rPr>
          <w:sz w:val="28"/>
        </w:rPr>
        <w:t>Прикладная механика</w:t>
      </w:r>
      <w:r>
        <w:rPr>
          <w:sz w:val="28"/>
        </w:rPr>
        <w:t xml:space="preserve">. </w:t>
      </w:r>
      <w:r w:rsidRPr="00835F41">
        <w:rPr>
          <w:sz w:val="28"/>
        </w:rPr>
        <w:t>Методич</w:t>
      </w:r>
      <w:r w:rsidRPr="00835F41">
        <w:rPr>
          <w:sz w:val="28"/>
        </w:rPr>
        <w:t>е</w:t>
      </w:r>
      <w:r w:rsidRPr="00835F41">
        <w:rPr>
          <w:sz w:val="28"/>
        </w:rPr>
        <w:t>ские указания и задания</w:t>
      </w:r>
      <w:r>
        <w:rPr>
          <w:sz w:val="28"/>
        </w:rPr>
        <w:t xml:space="preserve"> на практические занятия </w:t>
      </w:r>
      <w:r w:rsidRPr="00835F41">
        <w:rPr>
          <w:sz w:val="28"/>
        </w:rPr>
        <w:t>для студентов специал</w:t>
      </w:r>
      <w:r w:rsidRPr="00835F41">
        <w:rPr>
          <w:sz w:val="28"/>
        </w:rPr>
        <w:t>ь</w:t>
      </w:r>
      <w:r w:rsidRPr="00835F41">
        <w:rPr>
          <w:sz w:val="28"/>
        </w:rPr>
        <w:t>ност</w:t>
      </w:r>
      <w:r>
        <w:rPr>
          <w:sz w:val="28"/>
        </w:rPr>
        <w:t>ей 050716-«Приборостроение», 050709-«Металлургия»</w:t>
      </w:r>
      <w:r w:rsidRPr="00835F41">
        <w:rPr>
          <w:sz w:val="28"/>
        </w:rPr>
        <w:t xml:space="preserve"> </w:t>
      </w:r>
      <w:r>
        <w:rPr>
          <w:sz w:val="28"/>
        </w:rPr>
        <w:t>/ ВКГТУ</w:t>
      </w:r>
      <w:r w:rsidRPr="00835F41">
        <w:rPr>
          <w:sz w:val="28"/>
        </w:rPr>
        <w:t xml:space="preserve">.— Усть-Каменогорск, </w:t>
      </w:r>
      <w:smartTag w:uri="urn:schemas-microsoft-com:office:smarttags" w:element="metricconverter">
        <w:smartTagPr>
          <w:attr w:name="ProductID" w:val="2007 г"/>
        </w:smartTagPr>
        <w:r>
          <w:rPr>
            <w:sz w:val="28"/>
          </w:rPr>
          <w:t>2007 г</w:t>
        </w:r>
      </w:smartTag>
      <w:r>
        <w:rPr>
          <w:sz w:val="28"/>
        </w:rPr>
        <w:t>.</w:t>
      </w:r>
      <w:r w:rsidRPr="00835F41">
        <w:rPr>
          <w:sz w:val="28"/>
        </w:rPr>
        <w:t xml:space="preserve"> </w:t>
      </w:r>
    </w:p>
    <w:p w:rsidR="00E63FE4" w:rsidRPr="00B50AF9" w:rsidRDefault="00E63FE4" w:rsidP="00E63FE4">
      <w:pPr>
        <w:autoSpaceDE w:val="0"/>
        <w:autoSpaceDN w:val="0"/>
        <w:adjustRightInd w:val="0"/>
        <w:ind w:firstLine="720"/>
        <w:jc w:val="both"/>
        <w:rPr>
          <w:iCs/>
          <w:noProof/>
          <w:sz w:val="28"/>
          <w:szCs w:val="16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iCs/>
          <w:sz w:val="28"/>
          <w:szCs w:val="28"/>
        </w:rPr>
      </w:pPr>
    </w:p>
    <w:p w:rsidR="00E63FE4" w:rsidRDefault="00E63FE4" w:rsidP="00E63FE4">
      <w:pPr>
        <w:jc w:val="both"/>
        <w:rPr>
          <w:sz w:val="28"/>
          <w:szCs w:val="28"/>
        </w:rPr>
      </w:pPr>
      <w:r>
        <w:t xml:space="preserve">            </w:t>
      </w:r>
    </w:p>
    <w:p w:rsidR="00E63FE4" w:rsidRPr="00CC2EFE" w:rsidRDefault="00E63FE4" w:rsidP="00E63FE4"/>
    <w:p w:rsidR="00101BAD" w:rsidRDefault="00101BAD">
      <w:bookmarkStart w:id="0" w:name="_GoBack"/>
      <w:bookmarkEnd w:id="0"/>
    </w:p>
    <w:sectPr w:rsidR="00101BAD" w:rsidSect="003036E6">
      <w:headerReference w:type="even" r:id="rId22"/>
      <w:headerReference w:type="default" r:id="rId23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6E6" w:rsidRDefault="00E63FE4" w:rsidP="0003376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036E6" w:rsidRDefault="00E63FE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6E6" w:rsidRDefault="00E63FE4" w:rsidP="0003376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5</w:t>
    </w:r>
    <w:r>
      <w:rPr>
        <w:rStyle w:val="a5"/>
      </w:rPr>
      <w:fldChar w:fldCharType="end"/>
    </w:r>
  </w:p>
  <w:p w:rsidR="003036E6" w:rsidRDefault="00E63FE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FE4"/>
    <w:rsid w:val="00101BAD"/>
    <w:rsid w:val="00E6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F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63FE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63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E63FE4"/>
  </w:style>
  <w:style w:type="paragraph" w:styleId="2">
    <w:name w:val="Body Text Indent 2"/>
    <w:basedOn w:val="a"/>
    <w:link w:val="20"/>
    <w:rsid w:val="00E63FE4"/>
    <w:pPr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E63FE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F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63FE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E63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E63FE4"/>
  </w:style>
  <w:style w:type="paragraph" w:styleId="2">
    <w:name w:val="Body Text Indent 2"/>
    <w:basedOn w:val="a"/>
    <w:link w:val="20"/>
    <w:rsid w:val="00E63FE4"/>
    <w:pPr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E63FE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7" Type="http://schemas.openxmlformats.org/officeDocument/2006/relationships/image" Target="media/image3.png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6.png"/><Relationship Id="rId20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oleObject" Target="embeddings/oleObject3.bin"/><Relationship Id="rId24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oleObject" Target="embeddings/oleObject6.bin"/><Relationship Id="rId23" Type="http://schemas.openxmlformats.org/officeDocument/2006/relationships/header" Target="header2.xml"/><Relationship Id="rId10" Type="http://schemas.openxmlformats.org/officeDocument/2006/relationships/image" Target="media/image4.png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949</Words>
  <Characters>5412</Characters>
  <Application>Microsoft Office Word</Application>
  <DocSecurity>0</DocSecurity>
  <Lines>45</Lines>
  <Paragraphs>12</Paragraphs>
  <ScaleCrop>false</ScaleCrop>
  <Company>Romeo1994</Company>
  <LinksUpToDate>false</LinksUpToDate>
  <CharactersWithSpaces>6349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2014-09-30T02:29:00Z</dcterms:created>
  <dcterms:modified xsi:type="dcterms:W3CDTF">2014-09-30T02:29:00Z</dcterms:modified>
</cp:coreProperties>
</file>